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AA522" w14:textId="77777777" w:rsidR="00F77299" w:rsidRPr="00877378" w:rsidRDefault="00F77299" w:rsidP="00CD59DA">
      <w:pPr>
        <w:spacing w:after="0" w:line="240" w:lineRule="auto"/>
        <w:jc w:val="center"/>
        <w:outlineLvl w:val="0"/>
        <w:rPr>
          <w:i/>
          <w:sz w:val="23"/>
          <w:szCs w:val="23"/>
          <w:highlight w:val="lightGray"/>
        </w:rPr>
      </w:pPr>
    </w:p>
    <w:p w14:paraId="24958055" w14:textId="5F4EB728" w:rsidR="0049194E" w:rsidRPr="0044657E" w:rsidRDefault="00156785" w:rsidP="0044657E">
      <w:pPr>
        <w:widowControl w:val="0"/>
        <w:spacing w:after="0" w:line="240" w:lineRule="auto"/>
        <w:jc w:val="center"/>
        <w:rPr>
          <w:b/>
          <w:bCs/>
          <w:sz w:val="22"/>
        </w:rPr>
      </w:pPr>
      <w:r w:rsidRPr="00877378">
        <w:rPr>
          <w:b/>
          <w:sz w:val="23"/>
          <w:szCs w:val="23"/>
        </w:rPr>
        <w:t xml:space="preserve">DAUGIABUČIO </w:t>
      </w:r>
      <w:r w:rsidR="00FC5619" w:rsidRPr="00877378">
        <w:rPr>
          <w:b/>
          <w:sz w:val="23"/>
          <w:szCs w:val="23"/>
        </w:rPr>
        <w:t>GYVENAM</w:t>
      </w:r>
      <w:r w:rsidRPr="00877378">
        <w:rPr>
          <w:b/>
          <w:sz w:val="23"/>
          <w:szCs w:val="23"/>
        </w:rPr>
        <w:t>OJO</w:t>
      </w:r>
      <w:r w:rsidR="00FC5619" w:rsidRPr="00877378">
        <w:rPr>
          <w:b/>
          <w:sz w:val="23"/>
          <w:szCs w:val="23"/>
        </w:rPr>
        <w:t xml:space="preserve"> NAM</w:t>
      </w:r>
      <w:r w:rsidRPr="00877378">
        <w:rPr>
          <w:b/>
          <w:sz w:val="23"/>
          <w:szCs w:val="23"/>
        </w:rPr>
        <w:t xml:space="preserve">O, ADRESU </w:t>
      </w:r>
      <w:r w:rsidR="0044657E">
        <w:rPr>
          <w:b/>
          <w:sz w:val="23"/>
          <w:szCs w:val="23"/>
        </w:rPr>
        <w:t>A</w:t>
      </w:r>
      <w:r w:rsidR="005F4E8C">
        <w:rPr>
          <w:b/>
          <w:sz w:val="23"/>
          <w:szCs w:val="23"/>
        </w:rPr>
        <w:t>UKŠTAIČIŲ</w:t>
      </w:r>
      <w:r w:rsidRPr="00877378">
        <w:rPr>
          <w:b/>
          <w:sz w:val="23"/>
          <w:szCs w:val="23"/>
        </w:rPr>
        <w:t xml:space="preserve"> G. </w:t>
      </w:r>
      <w:r w:rsidR="005F4E8C">
        <w:rPr>
          <w:b/>
          <w:sz w:val="23"/>
          <w:szCs w:val="23"/>
        </w:rPr>
        <w:t>8</w:t>
      </w:r>
      <w:r w:rsidRPr="00877378">
        <w:rPr>
          <w:b/>
          <w:sz w:val="23"/>
          <w:szCs w:val="23"/>
        </w:rPr>
        <w:t xml:space="preserve">, </w:t>
      </w:r>
      <w:r w:rsidR="0094050B">
        <w:rPr>
          <w:b/>
          <w:sz w:val="23"/>
          <w:szCs w:val="23"/>
        </w:rPr>
        <w:t>ROKIŠKIS</w:t>
      </w:r>
      <w:r w:rsidRPr="00877378">
        <w:rPr>
          <w:b/>
          <w:sz w:val="23"/>
          <w:szCs w:val="23"/>
        </w:rPr>
        <w:t xml:space="preserve">, </w:t>
      </w:r>
      <w:r w:rsidR="00FC5619" w:rsidRPr="00877378">
        <w:rPr>
          <w:b/>
          <w:sz w:val="23"/>
          <w:szCs w:val="23"/>
        </w:rPr>
        <w:t xml:space="preserve"> </w:t>
      </w:r>
      <w:r w:rsidR="005F4E8C">
        <w:rPr>
          <w:b/>
          <w:bCs/>
          <w:sz w:val="22"/>
        </w:rPr>
        <w:t>PĖSČIŲJŲ TAKO</w:t>
      </w:r>
      <w:r w:rsidR="0044657E" w:rsidRPr="0044657E">
        <w:rPr>
          <w:b/>
          <w:bCs/>
          <w:sz w:val="22"/>
        </w:rPr>
        <w:t xml:space="preserve"> </w:t>
      </w:r>
      <w:r w:rsidR="00CD59DA" w:rsidRPr="009837A8">
        <w:rPr>
          <w:b/>
          <w:bCs/>
          <w:sz w:val="22"/>
        </w:rPr>
        <w:t>REMONTO DARBŲ</w:t>
      </w:r>
      <w:r w:rsidR="0094050B">
        <w:rPr>
          <w:b/>
          <w:caps/>
          <w:color w:val="000000"/>
          <w:sz w:val="22"/>
        </w:rPr>
        <w:t xml:space="preserve"> </w:t>
      </w:r>
      <w:r w:rsidR="0049194E" w:rsidRPr="00877378">
        <w:rPr>
          <w:b/>
          <w:sz w:val="23"/>
          <w:szCs w:val="23"/>
        </w:rPr>
        <w:t>SUTART</w:t>
      </w:r>
      <w:r w:rsidR="0094050B">
        <w:rPr>
          <w:b/>
          <w:sz w:val="23"/>
          <w:szCs w:val="23"/>
        </w:rPr>
        <w:t>IS</w:t>
      </w:r>
    </w:p>
    <w:p w14:paraId="3741C139" w14:textId="068ED829" w:rsidR="00C7180B" w:rsidRPr="00877378" w:rsidRDefault="00C7180B" w:rsidP="00C7180B">
      <w:pPr>
        <w:spacing w:before="120"/>
        <w:jc w:val="center"/>
        <w:outlineLvl w:val="0"/>
        <w:rPr>
          <w:sz w:val="23"/>
          <w:szCs w:val="23"/>
        </w:rPr>
      </w:pPr>
      <w:r w:rsidRPr="00877378">
        <w:rPr>
          <w:sz w:val="23"/>
          <w:szCs w:val="23"/>
        </w:rPr>
        <w:t>20</w:t>
      </w:r>
      <w:r w:rsidR="0092688C" w:rsidRPr="00877378">
        <w:rPr>
          <w:sz w:val="23"/>
          <w:szCs w:val="23"/>
        </w:rPr>
        <w:t>2</w:t>
      </w:r>
      <w:r w:rsidR="0094050B">
        <w:rPr>
          <w:sz w:val="23"/>
          <w:szCs w:val="23"/>
        </w:rPr>
        <w:t>5</w:t>
      </w:r>
      <w:r w:rsidRPr="00877378">
        <w:rPr>
          <w:sz w:val="23"/>
          <w:szCs w:val="23"/>
        </w:rPr>
        <w:t xml:space="preserve"> m. </w:t>
      </w:r>
      <w:r w:rsidR="001B5E66">
        <w:rPr>
          <w:sz w:val="23"/>
          <w:szCs w:val="23"/>
        </w:rPr>
        <w:t>______mėn.</w:t>
      </w:r>
      <w:r w:rsidR="002E3C90">
        <w:rPr>
          <w:sz w:val="23"/>
          <w:szCs w:val="23"/>
        </w:rPr>
        <w:t xml:space="preserve"> </w:t>
      </w:r>
      <w:r w:rsidR="0092688C" w:rsidRPr="00877378">
        <w:rPr>
          <w:sz w:val="23"/>
          <w:szCs w:val="23"/>
        </w:rPr>
        <w:t xml:space="preserve"> ___</w:t>
      </w:r>
      <w:r w:rsidRPr="00877378">
        <w:rPr>
          <w:sz w:val="23"/>
          <w:szCs w:val="23"/>
        </w:rPr>
        <w:t xml:space="preserve">d. Nr. </w:t>
      </w:r>
      <w:r w:rsidR="0094050B">
        <w:rPr>
          <w:sz w:val="23"/>
          <w:szCs w:val="23"/>
        </w:rPr>
        <w:t>RK</w:t>
      </w:r>
      <w:r w:rsidR="0092688C" w:rsidRPr="00877378">
        <w:rPr>
          <w:sz w:val="23"/>
          <w:szCs w:val="23"/>
        </w:rPr>
        <w:t>-</w:t>
      </w:r>
    </w:p>
    <w:p w14:paraId="2439A7C5" w14:textId="1559C738" w:rsidR="00B42AE0" w:rsidRPr="00877378" w:rsidRDefault="002F6873" w:rsidP="0049194E">
      <w:pPr>
        <w:spacing w:after="0" w:line="240" w:lineRule="auto"/>
        <w:ind w:firstLine="851"/>
        <w:jc w:val="both"/>
        <w:rPr>
          <w:sz w:val="23"/>
          <w:szCs w:val="23"/>
        </w:rPr>
      </w:pPr>
      <w:r w:rsidRPr="00877378">
        <w:rPr>
          <w:rStyle w:val="value"/>
          <w:b/>
          <w:bCs/>
          <w:sz w:val="23"/>
          <w:szCs w:val="23"/>
        </w:rPr>
        <w:t>A</w:t>
      </w:r>
      <w:r w:rsidR="0094050B">
        <w:rPr>
          <w:rStyle w:val="value"/>
          <w:b/>
          <w:bCs/>
          <w:sz w:val="23"/>
          <w:szCs w:val="23"/>
        </w:rPr>
        <w:t>kcinė bendrovė</w:t>
      </w:r>
      <w:r w:rsidRPr="00877378">
        <w:rPr>
          <w:rStyle w:val="value"/>
          <w:b/>
          <w:bCs/>
          <w:sz w:val="23"/>
          <w:szCs w:val="23"/>
        </w:rPr>
        <w:t xml:space="preserve"> „</w:t>
      </w:r>
      <w:r w:rsidR="0094050B">
        <w:rPr>
          <w:rStyle w:val="value"/>
          <w:b/>
          <w:bCs/>
          <w:sz w:val="23"/>
          <w:szCs w:val="23"/>
        </w:rPr>
        <w:t>Rokiškio komunalininkas</w:t>
      </w:r>
      <w:r w:rsidR="00C722E7" w:rsidRPr="00877378">
        <w:rPr>
          <w:rStyle w:val="value"/>
          <w:b/>
          <w:bCs/>
          <w:sz w:val="23"/>
          <w:szCs w:val="23"/>
        </w:rPr>
        <w:t>“</w:t>
      </w:r>
      <w:r w:rsidR="00C7180B" w:rsidRPr="00877378">
        <w:rPr>
          <w:sz w:val="23"/>
          <w:szCs w:val="23"/>
        </w:rPr>
        <w:t xml:space="preserve"> </w:t>
      </w:r>
      <w:r w:rsidR="00B42AE0" w:rsidRPr="00877378">
        <w:rPr>
          <w:sz w:val="23"/>
          <w:szCs w:val="23"/>
        </w:rPr>
        <w:t xml:space="preserve">(toliau – </w:t>
      </w:r>
      <w:r w:rsidR="0049194E" w:rsidRPr="00877378">
        <w:rPr>
          <w:sz w:val="23"/>
          <w:szCs w:val="23"/>
        </w:rPr>
        <w:t>Užsakovas</w:t>
      </w:r>
      <w:r w:rsidR="00B42AE0" w:rsidRPr="00877378">
        <w:rPr>
          <w:sz w:val="23"/>
          <w:szCs w:val="23"/>
        </w:rPr>
        <w:t xml:space="preserve">), </w:t>
      </w:r>
      <w:r w:rsidR="00A951F3" w:rsidRPr="00877378">
        <w:rPr>
          <w:sz w:val="23"/>
          <w:szCs w:val="23"/>
        </w:rPr>
        <w:t>juridinio asmens</w:t>
      </w:r>
      <w:r w:rsidR="00B42AE0" w:rsidRPr="00877378">
        <w:rPr>
          <w:sz w:val="23"/>
          <w:szCs w:val="23"/>
        </w:rPr>
        <w:t xml:space="preserve"> kodas </w:t>
      </w:r>
      <w:r w:rsidR="0094050B" w:rsidRPr="0094050B">
        <w:rPr>
          <w:sz w:val="23"/>
          <w:szCs w:val="23"/>
        </w:rPr>
        <w:t>173000664</w:t>
      </w:r>
      <w:r w:rsidR="00B42AE0" w:rsidRPr="00877378">
        <w:rPr>
          <w:sz w:val="23"/>
          <w:szCs w:val="23"/>
        </w:rPr>
        <w:t xml:space="preserve">, </w:t>
      </w:r>
      <w:r w:rsidR="0094050B">
        <w:rPr>
          <w:sz w:val="23"/>
          <w:szCs w:val="23"/>
        </w:rPr>
        <w:t>Nepriklausomybės a. 12A, Rokiškis,</w:t>
      </w:r>
      <w:r w:rsidR="0049194E" w:rsidRPr="00877378">
        <w:rPr>
          <w:sz w:val="23"/>
          <w:szCs w:val="23"/>
        </w:rPr>
        <w:t xml:space="preserve"> </w:t>
      </w:r>
      <w:r w:rsidR="00B42AE0" w:rsidRPr="00877378">
        <w:rPr>
          <w:sz w:val="23"/>
          <w:szCs w:val="23"/>
        </w:rPr>
        <w:t xml:space="preserve">atstovaujama </w:t>
      </w:r>
      <w:r w:rsidR="00C722E7" w:rsidRPr="00877378">
        <w:rPr>
          <w:iCs/>
          <w:sz w:val="23"/>
          <w:szCs w:val="23"/>
        </w:rPr>
        <w:t xml:space="preserve">direktoriaus </w:t>
      </w:r>
      <w:r w:rsidR="0049194E" w:rsidRPr="00877378">
        <w:rPr>
          <w:iCs/>
          <w:sz w:val="23"/>
          <w:szCs w:val="23"/>
        </w:rPr>
        <w:t>Igno Vaškelio</w:t>
      </w:r>
      <w:r w:rsidR="00C7180B" w:rsidRPr="00877378">
        <w:rPr>
          <w:iCs/>
          <w:sz w:val="23"/>
          <w:szCs w:val="23"/>
        </w:rPr>
        <w:t xml:space="preserve">, veikiančio pagal </w:t>
      </w:r>
      <w:r w:rsidR="00C722E7" w:rsidRPr="00877378">
        <w:rPr>
          <w:iCs/>
          <w:sz w:val="23"/>
          <w:szCs w:val="23"/>
        </w:rPr>
        <w:t xml:space="preserve">bendrovės </w:t>
      </w:r>
      <w:r w:rsidR="00FD5DD9" w:rsidRPr="00877378">
        <w:rPr>
          <w:iCs/>
          <w:sz w:val="23"/>
          <w:szCs w:val="23"/>
        </w:rPr>
        <w:t xml:space="preserve">patvirtintus </w:t>
      </w:r>
      <w:r w:rsidR="00C722E7" w:rsidRPr="00877378">
        <w:rPr>
          <w:iCs/>
          <w:sz w:val="23"/>
          <w:szCs w:val="23"/>
        </w:rPr>
        <w:t>įstatus</w:t>
      </w:r>
      <w:r w:rsidR="00B42AE0" w:rsidRPr="00877378">
        <w:rPr>
          <w:sz w:val="23"/>
          <w:szCs w:val="23"/>
        </w:rPr>
        <w:t xml:space="preserve"> ir </w:t>
      </w:r>
      <w:r w:rsidR="00C7180B" w:rsidRPr="00877378">
        <w:rPr>
          <w:sz w:val="23"/>
          <w:szCs w:val="23"/>
        </w:rPr>
        <w:t>_________________</w:t>
      </w:r>
      <w:r w:rsidR="00B42AE0" w:rsidRPr="00877378">
        <w:rPr>
          <w:sz w:val="23"/>
          <w:szCs w:val="23"/>
        </w:rPr>
        <w:t xml:space="preserve"> (toliau – </w:t>
      </w:r>
      <w:r w:rsidR="00396891" w:rsidRPr="00877378">
        <w:rPr>
          <w:sz w:val="23"/>
          <w:szCs w:val="23"/>
        </w:rPr>
        <w:t>Rangovas</w:t>
      </w:r>
      <w:r w:rsidR="00B42AE0" w:rsidRPr="00877378">
        <w:rPr>
          <w:sz w:val="23"/>
          <w:szCs w:val="23"/>
        </w:rPr>
        <w:t xml:space="preserve">), įmonės kodas  </w:t>
      </w:r>
      <w:r w:rsidR="00C7180B" w:rsidRPr="00877378">
        <w:rPr>
          <w:sz w:val="23"/>
          <w:szCs w:val="23"/>
        </w:rPr>
        <w:t xml:space="preserve">_______________, </w:t>
      </w:r>
      <w:r w:rsidR="00B42AE0" w:rsidRPr="00877378">
        <w:rPr>
          <w:sz w:val="23"/>
          <w:szCs w:val="23"/>
        </w:rPr>
        <w:t xml:space="preserve">atstovaujama </w:t>
      </w:r>
      <w:r w:rsidR="00C7180B" w:rsidRPr="00877378">
        <w:rPr>
          <w:sz w:val="23"/>
          <w:szCs w:val="23"/>
        </w:rPr>
        <w:t>_________________________</w:t>
      </w:r>
      <w:r w:rsidR="00B42AE0" w:rsidRPr="00877378">
        <w:rPr>
          <w:sz w:val="23"/>
          <w:szCs w:val="23"/>
        </w:rPr>
        <w:t xml:space="preserve">, veikiančio pagal </w:t>
      </w:r>
      <w:r w:rsidR="00FD5DD9" w:rsidRPr="00877378">
        <w:rPr>
          <w:sz w:val="23"/>
          <w:szCs w:val="23"/>
        </w:rPr>
        <w:t>bendrovės</w:t>
      </w:r>
      <w:r w:rsidR="00B42AE0" w:rsidRPr="00877378">
        <w:rPr>
          <w:sz w:val="23"/>
          <w:szCs w:val="23"/>
        </w:rPr>
        <w:t xml:space="preserve"> patvirtintus įstatus, sudarė šią sutartį (toliau – Sutartis).</w:t>
      </w:r>
    </w:p>
    <w:p w14:paraId="52E5FB6B" w14:textId="0F5E1325" w:rsidR="00B42AE0" w:rsidRPr="00877378" w:rsidRDefault="00B42AE0" w:rsidP="00D75446">
      <w:pPr>
        <w:spacing w:after="0" w:line="240" w:lineRule="auto"/>
        <w:jc w:val="both"/>
        <w:rPr>
          <w:sz w:val="23"/>
          <w:szCs w:val="23"/>
        </w:rPr>
      </w:pPr>
      <w:r w:rsidRPr="00877378">
        <w:rPr>
          <w:sz w:val="23"/>
          <w:szCs w:val="23"/>
        </w:rPr>
        <w:t xml:space="preserve">Toliau Sutartyje </w:t>
      </w:r>
      <w:r w:rsidR="0049194E" w:rsidRPr="00877378">
        <w:rPr>
          <w:sz w:val="23"/>
          <w:szCs w:val="23"/>
        </w:rPr>
        <w:t>Užsakovas</w:t>
      </w:r>
      <w:r w:rsidRPr="00877378">
        <w:rPr>
          <w:sz w:val="23"/>
          <w:szCs w:val="23"/>
        </w:rPr>
        <w:t xml:space="preserve"> ir </w:t>
      </w:r>
      <w:r w:rsidR="0049194E" w:rsidRPr="00877378">
        <w:rPr>
          <w:sz w:val="23"/>
          <w:szCs w:val="23"/>
        </w:rPr>
        <w:t>Tiekėjas</w:t>
      </w:r>
      <w:r w:rsidRPr="00877378">
        <w:rPr>
          <w:sz w:val="23"/>
          <w:szCs w:val="23"/>
        </w:rPr>
        <w:t xml:space="preserve"> kartu vadinami Šalimis, o atskirai – Šalimi.</w:t>
      </w:r>
    </w:p>
    <w:p w14:paraId="591EEC13" w14:textId="50563670" w:rsidR="00396891" w:rsidRPr="00877378" w:rsidRDefault="00396891" w:rsidP="00396891">
      <w:pPr>
        <w:widowControl w:val="0"/>
        <w:tabs>
          <w:tab w:val="left" w:pos="301"/>
        </w:tabs>
        <w:spacing w:after="180" w:line="264" w:lineRule="exact"/>
        <w:ind w:firstLine="851"/>
        <w:jc w:val="both"/>
        <w:rPr>
          <w:b/>
          <w:color w:val="000000"/>
          <w:sz w:val="23"/>
          <w:szCs w:val="23"/>
          <w:lang w:bidi="lt-LT"/>
        </w:rPr>
      </w:pPr>
      <w:r w:rsidRPr="00877378">
        <w:rPr>
          <w:b/>
          <w:color w:val="000000"/>
          <w:sz w:val="23"/>
          <w:szCs w:val="23"/>
          <w:lang w:bidi="lt-LT"/>
        </w:rPr>
        <w:t xml:space="preserve">Užsakovas sudaro šią sutartį kaip bendrosios nuosavybės administratorius, atstovaudamas namo, esančio </w:t>
      </w:r>
      <w:r w:rsidR="0044657E">
        <w:rPr>
          <w:b/>
          <w:bCs/>
          <w:sz w:val="23"/>
          <w:szCs w:val="23"/>
        </w:rPr>
        <w:t>A</w:t>
      </w:r>
      <w:r w:rsidR="005F4E8C">
        <w:rPr>
          <w:b/>
          <w:bCs/>
          <w:sz w:val="23"/>
          <w:szCs w:val="23"/>
        </w:rPr>
        <w:t>ukštaičių</w:t>
      </w:r>
      <w:r w:rsidR="0044657E">
        <w:rPr>
          <w:b/>
          <w:bCs/>
          <w:sz w:val="23"/>
          <w:szCs w:val="23"/>
        </w:rPr>
        <w:t xml:space="preserve"> </w:t>
      </w:r>
      <w:r w:rsidRPr="00877378">
        <w:rPr>
          <w:b/>
          <w:bCs/>
          <w:sz w:val="23"/>
          <w:szCs w:val="23"/>
        </w:rPr>
        <w:t xml:space="preserve">g. </w:t>
      </w:r>
      <w:r w:rsidR="005F4E8C">
        <w:rPr>
          <w:b/>
          <w:bCs/>
          <w:sz w:val="23"/>
          <w:szCs w:val="23"/>
        </w:rPr>
        <w:t>8</w:t>
      </w:r>
      <w:r w:rsidRPr="00877378">
        <w:rPr>
          <w:b/>
          <w:bCs/>
          <w:sz w:val="23"/>
          <w:szCs w:val="23"/>
        </w:rPr>
        <w:t>,</w:t>
      </w:r>
      <w:r w:rsidRPr="00877378">
        <w:rPr>
          <w:b/>
          <w:color w:val="000000"/>
          <w:sz w:val="23"/>
          <w:szCs w:val="23"/>
          <w:lang w:bidi="lt-LT"/>
        </w:rPr>
        <w:t xml:space="preserve">  </w:t>
      </w:r>
      <w:r w:rsidR="0094050B">
        <w:rPr>
          <w:b/>
          <w:color w:val="000000"/>
          <w:sz w:val="23"/>
          <w:szCs w:val="23"/>
          <w:lang w:bidi="lt-LT"/>
        </w:rPr>
        <w:t>Rokiškis</w:t>
      </w:r>
      <w:r w:rsidRPr="00877378">
        <w:rPr>
          <w:b/>
          <w:color w:val="000000"/>
          <w:sz w:val="23"/>
          <w:szCs w:val="23"/>
          <w:lang w:bidi="lt-LT"/>
        </w:rPr>
        <w:t>, butų ir kitų patalpų savininkus.</w:t>
      </w:r>
    </w:p>
    <w:p w14:paraId="5BEB2351" w14:textId="77777777" w:rsidR="00B42AE0" w:rsidRPr="00877378" w:rsidRDefault="00B42AE0" w:rsidP="00D75446">
      <w:pPr>
        <w:pStyle w:val="NormalWeb"/>
        <w:spacing w:before="0" w:beforeAutospacing="0" w:after="0" w:afterAutospacing="0"/>
        <w:ind w:right="3"/>
        <w:jc w:val="both"/>
        <w:rPr>
          <w:sz w:val="23"/>
          <w:szCs w:val="23"/>
          <w:lang w:val="lt-LT"/>
        </w:rPr>
      </w:pPr>
    </w:p>
    <w:p w14:paraId="66B6C665" w14:textId="77777777" w:rsidR="00B42AE0" w:rsidRPr="00877378" w:rsidRDefault="00773905" w:rsidP="003A7CD3">
      <w:pPr>
        <w:pStyle w:val="NormalWeb"/>
        <w:spacing w:before="0" w:beforeAutospacing="0" w:after="0" w:afterAutospacing="0"/>
        <w:ind w:right="3"/>
        <w:jc w:val="center"/>
        <w:rPr>
          <w:b/>
          <w:bCs/>
          <w:sz w:val="23"/>
          <w:szCs w:val="23"/>
          <w:lang w:val="lt-LT"/>
        </w:rPr>
      </w:pPr>
      <w:r w:rsidRPr="00877378">
        <w:rPr>
          <w:b/>
          <w:bCs/>
          <w:sz w:val="23"/>
          <w:szCs w:val="23"/>
          <w:lang w:val="lt-LT"/>
        </w:rPr>
        <w:t xml:space="preserve">I. SUTARTIES </w:t>
      </w:r>
      <w:r w:rsidR="00B42AE0" w:rsidRPr="00877378">
        <w:rPr>
          <w:b/>
          <w:bCs/>
          <w:sz w:val="23"/>
          <w:szCs w:val="23"/>
          <w:lang w:val="lt-LT"/>
        </w:rPr>
        <w:t>DALYKAS</w:t>
      </w:r>
    </w:p>
    <w:p w14:paraId="0CE60715" w14:textId="77777777" w:rsidR="00B42AE0" w:rsidRPr="00877378" w:rsidRDefault="00B42AE0" w:rsidP="00B42AE0">
      <w:pPr>
        <w:pStyle w:val="NormalWeb"/>
        <w:spacing w:before="0" w:beforeAutospacing="0" w:after="0" w:afterAutospacing="0"/>
        <w:ind w:right="3"/>
        <w:jc w:val="both"/>
        <w:rPr>
          <w:b/>
          <w:bCs/>
          <w:sz w:val="23"/>
          <w:szCs w:val="23"/>
          <w:lang w:val="en-US"/>
        </w:rPr>
      </w:pPr>
    </w:p>
    <w:p w14:paraId="032F80F4" w14:textId="33D032B1" w:rsidR="000B245E" w:rsidRPr="00CD59DA" w:rsidRDefault="0049194E" w:rsidP="00CD59DA">
      <w:pPr>
        <w:pStyle w:val="ListParagraph"/>
        <w:widowControl w:val="0"/>
        <w:numPr>
          <w:ilvl w:val="1"/>
          <w:numId w:val="12"/>
        </w:numPr>
        <w:spacing w:after="0" w:line="240" w:lineRule="auto"/>
        <w:ind w:left="0" w:firstLine="851"/>
        <w:jc w:val="both"/>
        <w:rPr>
          <w:b/>
          <w:bCs/>
          <w:sz w:val="22"/>
        </w:rPr>
      </w:pPr>
      <w:r w:rsidRPr="00CD59DA">
        <w:rPr>
          <w:b/>
          <w:bCs/>
          <w:sz w:val="23"/>
          <w:szCs w:val="23"/>
        </w:rPr>
        <w:t xml:space="preserve">Sutarties objektas – </w:t>
      </w:r>
      <w:bookmarkStart w:id="0" w:name="_Hlk43302123"/>
      <w:r w:rsidRPr="00CD59DA">
        <w:rPr>
          <w:b/>
          <w:bCs/>
          <w:sz w:val="23"/>
          <w:szCs w:val="23"/>
        </w:rPr>
        <w:t xml:space="preserve">daugiabučio gyvenamojo namo, adresu </w:t>
      </w:r>
      <w:r w:rsidR="005F4E8C" w:rsidRPr="005F4E8C">
        <w:rPr>
          <w:b/>
          <w:bCs/>
          <w:sz w:val="23"/>
          <w:szCs w:val="23"/>
        </w:rPr>
        <w:t xml:space="preserve">Aukštaičių g. 8,  </w:t>
      </w:r>
      <w:r w:rsidR="0094050B" w:rsidRPr="0094050B">
        <w:rPr>
          <w:b/>
          <w:bCs/>
          <w:sz w:val="23"/>
          <w:szCs w:val="23"/>
        </w:rPr>
        <w:t>Rokiškis</w:t>
      </w:r>
      <w:r w:rsidRPr="00CD59DA">
        <w:rPr>
          <w:b/>
          <w:bCs/>
          <w:sz w:val="23"/>
          <w:szCs w:val="23"/>
        </w:rPr>
        <w:t xml:space="preserve">, </w:t>
      </w:r>
      <w:r w:rsidR="005F4E8C">
        <w:rPr>
          <w:b/>
          <w:bCs/>
          <w:sz w:val="22"/>
        </w:rPr>
        <w:t>pėsčiųjų tako</w:t>
      </w:r>
      <w:r w:rsidR="0044657E">
        <w:rPr>
          <w:b/>
          <w:bCs/>
          <w:sz w:val="22"/>
        </w:rPr>
        <w:t xml:space="preserve"> </w:t>
      </w:r>
      <w:r w:rsidR="00CD59DA" w:rsidRPr="00CD59DA">
        <w:rPr>
          <w:b/>
          <w:bCs/>
          <w:sz w:val="22"/>
        </w:rPr>
        <w:t>remonto darbai.</w:t>
      </w:r>
      <w:bookmarkEnd w:id="0"/>
      <w:r w:rsidR="00CD59DA" w:rsidRPr="00CD59DA">
        <w:rPr>
          <w:b/>
          <w:bCs/>
          <w:sz w:val="22"/>
        </w:rPr>
        <w:t xml:space="preserve"> </w:t>
      </w:r>
      <w:r w:rsidRPr="00CD59DA">
        <w:rPr>
          <w:b/>
          <w:bCs/>
          <w:sz w:val="23"/>
          <w:szCs w:val="23"/>
        </w:rPr>
        <w:t xml:space="preserve">Darbų kiekiai ir apimtys nurodyti šios sutarties priede Nr. 1 „Techninė specifikacija“. </w:t>
      </w:r>
    </w:p>
    <w:p w14:paraId="7E88BD9C" w14:textId="07D0C2C9" w:rsidR="00DF48A3" w:rsidRPr="00877378" w:rsidRDefault="00396891" w:rsidP="00396891">
      <w:pPr>
        <w:pStyle w:val="ListParagraph"/>
        <w:numPr>
          <w:ilvl w:val="1"/>
          <w:numId w:val="12"/>
        </w:numPr>
        <w:spacing w:after="0" w:line="240" w:lineRule="auto"/>
        <w:ind w:left="0" w:right="3" w:firstLine="851"/>
        <w:jc w:val="both"/>
        <w:rPr>
          <w:sz w:val="23"/>
          <w:szCs w:val="23"/>
        </w:rPr>
      </w:pPr>
      <w:r w:rsidRPr="00877378">
        <w:rPr>
          <w:sz w:val="23"/>
          <w:szCs w:val="23"/>
        </w:rPr>
        <w:t>Rangovas</w:t>
      </w:r>
      <w:r w:rsidR="00DF48A3" w:rsidRPr="00877378">
        <w:rPr>
          <w:sz w:val="23"/>
          <w:szCs w:val="23"/>
        </w:rPr>
        <w:t xml:space="preserve"> įsipareigoja savo rizika, medžiagomis ir darbo priemonėmis atlikti darbus pagal viešojo pirkimo dokumentų visumos sąlygas, o Užsakovas įsipareigoja šiuos darbus priimti pagal darbų perdavimo-priėmimo aktą ir už juos sumokėti.</w:t>
      </w:r>
    </w:p>
    <w:p w14:paraId="4AF65037" w14:textId="3B2268E8" w:rsidR="00DF48A3" w:rsidRPr="00877378" w:rsidRDefault="00DF48A3" w:rsidP="00396891">
      <w:pPr>
        <w:pStyle w:val="ListParagraph"/>
        <w:numPr>
          <w:ilvl w:val="1"/>
          <w:numId w:val="12"/>
        </w:numPr>
        <w:spacing w:after="0" w:line="240" w:lineRule="auto"/>
        <w:ind w:left="0" w:right="3" w:firstLine="851"/>
        <w:jc w:val="both"/>
        <w:rPr>
          <w:sz w:val="23"/>
          <w:szCs w:val="23"/>
        </w:rPr>
      </w:pPr>
      <w:r w:rsidRPr="00877378">
        <w:rPr>
          <w:sz w:val="23"/>
          <w:szCs w:val="23"/>
        </w:rPr>
        <w:t>Darbų perdavimo-priėmimo aktai yra neatsiejama šios sutarties dalis.</w:t>
      </w:r>
    </w:p>
    <w:p w14:paraId="04FD16ED" w14:textId="0223D734" w:rsidR="0049194E" w:rsidRPr="00877378" w:rsidRDefault="0049194E" w:rsidP="00396891">
      <w:pPr>
        <w:pStyle w:val="ListParagraph"/>
        <w:numPr>
          <w:ilvl w:val="1"/>
          <w:numId w:val="12"/>
        </w:numPr>
        <w:spacing w:after="0" w:line="240" w:lineRule="auto"/>
        <w:ind w:left="0" w:right="3" w:firstLine="851"/>
        <w:jc w:val="both"/>
        <w:rPr>
          <w:sz w:val="23"/>
          <w:szCs w:val="23"/>
        </w:rPr>
      </w:pPr>
      <w:r w:rsidRPr="00877378">
        <w:rPr>
          <w:sz w:val="23"/>
          <w:szCs w:val="23"/>
        </w:rPr>
        <w:t>Darbai turi būti atlikti ne vėliau kaip iki 202</w:t>
      </w:r>
      <w:r w:rsidR="0094050B">
        <w:rPr>
          <w:sz w:val="23"/>
          <w:szCs w:val="23"/>
        </w:rPr>
        <w:t>5</w:t>
      </w:r>
      <w:r w:rsidRPr="00877378">
        <w:rPr>
          <w:sz w:val="23"/>
          <w:szCs w:val="23"/>
        </w:rPr>
        <w:t xml:space="preserve"> m. </w:t>
      </w:r>
      <w:r w:rsidR="0094050B">
        <w:rPr>
          <w:sz w:val="23"/>
          <w:szCs w:val="23"/>
        </w:rPr>
        <w:t>rug</w:t>
      </w:r>
      <w:r w:rsidR="0044657E">
        <w:rPr>
          <w:sz w:val="23"/>
          <w:szCs w:val="23"/>
        </w:rPr>
        <w:t>sėjo</w:t>
      </w:r>
      <w:r w:rsidR="0094050B">
        <w:rPr>
          <w:sz w:val="23"/>
          <w:szCs w:val="23"/>
        </w:rPr>
        <w:t xml:space="preserve"> </w:t>
      </w:r>
      <w:r w:rsidR="001B5E66">
        <w:rPr>
          <w:sz w:val="23"/>
          <w:szCs w:val="23"/>
        </w:rPr>
        <w:t>3</w:t>
      </w:r>
      <w:r w:rsidR="005F4E8C">
        <w:rPr>
          <w:sz w:val="23"/>
          <w:szCs w:val="23"/>
        </w:rPr>
        <w:t>0</w:t>
      </w:r>
      <w:r w:rsidRPr="00877378">
        <w:rPr>
          <w:sz w:val="23"/>
          <w:szCs w:val="23"/>
        </w:rPr>
        <w:t xml:space="preserve"> d.</w:t>
      </w:r>
      <w:r w:rsidR="00DF48A3" w:rsidRPr="00877378">
        <w:rPr>
          <w:sz w:val="23"/>
          <w:szCs w:val="23"/>
        </w:rPr>
        <w:t xml:space="preserve">  </w:t>
      </w:r>
    </w:p>
    <w:p w14:paraId="46727859" w14:textId="77777777" w:rsidR="00AC2F46" w:rsidRPr="00877378" w:rsidRDefault="00AC2F46" w:rsidP="00AC2F46">
      <w:pPr>
        <w:pStyle w:val="BodyTextIndent"/>
        <w:spacing w:after="0"/>
        <w:ind w:left="0" w:right="3"/>
        <w:jc w:val="both"/>
        <w:rPr>
          <w:sz w:val="23"/>
          <w:szCs w:val="23"/>
          <w:lang w:val="lt-LT"/>
        </w:rPr>
      </w:pPr>
    </w:p>
    <w:p w14:paraId="4C906DA9" w14:textId="6F0815A1" w:rsidR="00B42AE0" w:rsidRDefault="00B42AE0" w:rsidP="003A7CD3">
      <w:pPr>
        <w:pStyle w:val="BodyTextIndent"/>
        <w:spacing w:after="0"/>
        <w:ind w:left="0" w:right="3"/>
        <w:jc w:val="center"/>
        <w:rPr>
          <w:b/>
          <w:sz w:val="23"/>
          <w:szCs w:val="23"/>
          <w:lang w:val="lt-LT"/>
        </w:rPr>
      </w:pPr>
      <w:r w:rsidRPr="00877378">
        <w:rPr>
          <w:b/>
          <w:sz w:val="23"/>
          <w:szCs w:val="23"/>
          <w:lang w:val="lt-LT"/>
        </w:rPr>
        <w:t>II. SUTARTIES KAINA</w:t>
      </w:r>
      <w:r w:rsidR="004E6A12" w:rsidRPr="00877378">
        <w:rPr>
          <w:b/>
          <w:sz w:val="23"/>
          <w:szCs w:val="23"/>
          <w:lang w:val="lt-LT"/>
        </w:rPr>
        <w:t xml:space="preserve"> IR APMOKĖJIMO TVARKA</w:t>
      </w:r>
    </w:p>
    <w:p w14:paraId="2432C60A" w14:textId="77777777" w:rsidR="00CD59DA" w:rsidRPr="00877378" w:rsidRDefault="00CD59DA" w:rsidP="003A7CD3">
      <w:pPr>
        <w:pStyle w:val="BodyTextIndent"/>
        <w:spacing w:after="0"/>
        <w:ind w:left="0" w:right="3"/>
        <w:jc w:val="center"/>
        <w:rPr>
          <w:b/>
          <w:sz w:val="23"/>
          <w:szCs w:val="23"/>
          <w:lang w:val="lt-LT"/>
        </w:rPr>
      </w:pPr>
    </w:p>
    <w:p w14:paraId="16B2BE6B" w14:textId="77777777" w:rsidR="00F83182" w:rsidRPr="00F83182" w:rsidRDefault="00CD59DA" w:rsidP="00CD59DA">
      <w:pPr>
        <w:widowControl w:val="0"/>
        <w:numPr>
          <w:ilvl w:val="1"/>
          <w:numId w:val="21"/>
        </w:numPr>
        <w:tabs>
          <w:tab w:val="left" w:pos="0"/>
        </w:tabs>
        <w:spacing w:after="0" w:line="240" w:lineRule="auto"/>
        <w:ind w:left="0" w:firstLine="851"/>
        <w:jc w:val="both"/>
      </w:pPr>
      <w:r w:rsidRPr="00F83182">
        <w:rPr>
          <w:b/>
          <w:bCs/>
          <w:color w:val="000000"/>
          <w:shd w:val="clear" w:color="auto" w:fill="FFFFFF"/>
          <w:lang w:bidi="lt-LT"/>
        </w:rPr>
        <w:t xml:space="preserve">Bendra sutarties kaina – ____________Eur be PVM </w:t>
      </w:r>
      <w:r w:rsidRPr="00F83182">
        <w:rPr>
          <w:i/>
          <w:iCs/>
          <w:color w:val="000000"/>
          <w:shd w:val="clear" w:color="auto" w:fill="FFFFFF"/>
          <w:lang w:bidi="lt-LT"/>
        </w:rPr>
        <w:t xml:space="preserve">(&lt;suma žodžiais&gt; eurai), </w:t>
      </w:r>
      <w:r w:rsidRPr="00F83182">
        <w:rPr>
          <w:color w:val="000000"/>
          <w:shd w:val="clear" w:color="auto" w:fill="FFFFFF"/>
          <w:lang w:bidi="lt-LT"/>
        </w:rPr>
        <w:t>PVM sudaro</w:t>
      </w:r>
      <w:r w:rsidRPr="00F83182">
        <w:rPr>
          <w:i/>
          <w:iCs/>
          <w:color w:val="000000"/>
          <w:shd w:val="clear" w:color="auto" w:fill="FFFFFF"/>
          <w:lang w:bidi="lt-LT"/>
        </w:rPr>
        <w:t xml:space="preserve"> (&lt;suma žodžiais&gt; eurai), </w:t>
      </w:r>
      <w:r w:rsidR="00F83182" w:rsidRPr="00F83182">
        <w:rPr>
          <w:color w:val="000000"/>
          <w:shd w:val="clear" w:color="auto" w:fill="FFFFFF"/>
          <w:lang w:bidi="lt-LT"/>
        </w:rPr>
        <w:t>sutarties kaina su PVM</w:t>
      </w:r>
      <w:r w:rsidR="00F83182" w:rsidRPr="00F83182">
        <w:rPr>
          <w:i/>
          <w:iCs/>
          <w:color w:val="000000"/>
          <w:shd w:val="clear" w:color="auto" w:fill="FFFFFF"/>
          <w:lang w:bidi="lt-LT"/>
        </w:rPr>
        <w:t xml:space="preserve"> -</w:t>
      </w:r>
      <w:r w:rsidRPr="00F83182">
        <w:rPr>
          <w:color w:val="000000"/>
          <w:lang w:bidi="lt-LT"/>
        </w:rPr>
        <w:t xml:space="preserve"> </w:t>
      </w:r>
      <w:r w:rsidR="00F83182" w:rsidRPr="00F83182">
        <w:rPr>
          <w:i/>
          <w:iCs/>
          <w:color w:val="000000"/>
          <w:shd w:val="clear" w:color="auto" w:fill="FFFFFF"/>
          <w:lang w:bidi="lt-LT"/>
        </w:rPr>
        <w:t>(&lt;suma žodžiais&gt; eurai</w:t>
      </w:r>
      <w:r w:rsidR="00F83182">
        <w:rPr>
          <w:i/>
          <w:iCs/>
          <w:color w:val="000000"/>
          <w:shd w:val="clear" w:color="auto" w:fill="FFFFFF"/>
          <w:lang w:bidi="lt-LT"/>
        </w:rPr>
        <w:t>.</w:t>
      </w:r>
    </w:p>
    <w:p w14:paraId="0EEDF8E6" w14:textId="305BB5EC" w:rsidR="00CD59DA" w:rsidRPr="00003FB1" w:rsidRDefault="00CD59DA" w:rsidP="00CD59DA">
      <w:pPr>
        <w:widowControl w:val="0"/>
        <w:numPr>
          <w:ilvl w:val="1"/>
          <w:numId w:val="21"/>
        </w:numPr>
        <w:tabs>
          <w:tab w:val="left" w:pos="0"/>
        </w:tabs>
        <w:spacing w:after="0" w:line="240" w:lineRule="auto"/>
        <w:ind w:left="0" w:firstLine="851"/>
        <w:jc w:val="both"/>
      </w:pPr>
      <w:r w:rsidRPr="00003FB1">
        <w:t>Sutarčiai nustatyta fiksuotos kainos kainodara (Sutarties priedas Nr.</w:t>
      </w:r>
      <w:r w:rsidR="0013642A">
        <w:t>2</w:t>
      </w:r>
      <w:r w:rsidRPr="00003FB1">
        <w:t xml:space="preserve"> „Tiekėjo pasiūlymas“). Į </w:t>
      </w:r>
      <w:r w:rsidR="0094050B">
        <w:t xml:space="preserve">darbų </w:t>
      </w:r>
      <w:r w:rsidRPr="00003FB1">
        <w:t>kainą yra įskaičiuoti visi mokesčiai ir išlaidos, būtinos sutarties įvykdymui</w:t>
      </w:r>
      <w:r w:rsidR="0094050B">
        <w:t>.</w:t>
      </w:r>
    </w:p>
    <w:p w14:paraId="5A7245E0" w14:textId="77777777" w:rsidR="00CD59DA" w:rsidRPr="00003FB1" w:rsidRDefault="00CD59DA" w:rsidP="00CD59DA">
      <w:pPr>
        <w:widowControl w:val="0"/>
        <w:tabs>
          <w:tab w:val="left" w:pos="0"/>
        </w:tabs>
        <w:spacing w:after="0" w:line="240" w:lineRule="auto"/>
        <w:ind w:firstLine="851"/>
        <w:jc w:val="both"/>
      </w:pPr>
      <w:r w:rsidRPr="00003FB1">
        <w:t>2.3.</w:t>
      </w:r>
      <w:r w:rsidRPr="00003FB1">
        <w:tab/>
        <w:t>Sutarties kaina per visa Sutarties galiojimo laikotarpį nebus keičiama, išskyrus Sutartyje numatytus atvejus.</w:t>
      </w:r>
    </w:p>
    <w:p w14:paraId="6CEF96A9" w14:textId="77777777" w:rsidR="00CD59DA" w:rsidRDefault="00CD59DA" w:rsidP="00CD59DA">
      <w:pPr>
        <w:widowControl w:val="0"/>
        <w:tabs>
          <w:tab w:val="left" w:pos="0"/>
        </w:tabs>
        <w:spacing w:after="0" w:line="240" w:lineRule="auto"/>
        <w:ind w:firstLine="851"/>
        <w:jc w:val="both"/>
      </w:pPr>
      <w:r w:rsidRPr="00003FB1">
        <w:t>2.4.</w:t>
      </w:r>
      <w:r w:rsidRPr="00003FB1">
        <w:tab/>
        <w:t xml:space="preserve">Bet kuriuo Sutarties galiojimo momentu Sutarties kaina turi būti perskaičiuojama, kai teisės aktais pakeičiamas pridėtinės vertės mokesčio (toliau – PVM) dydis. </w:t>
      </w:r>
    </w:p>
    <w:p w14:paraId="3E73CE00" w14:textId="4FD864F1" w:rsidR="00CD59DA" w:rsidRDefault="00CD59DA" w:rsidP="00CD59DA">
      <w:pPr>
        <w:widowControl w:val="0"/>
        <w:tabs>
          <w:tab w:val="left" w:pos="0"/>
        </w:tabs>
        <w:spacing w:after="0" w:line="240" w:lineRule="auto"/>
        <w:ind w:firstLine="851"/>
        <w:jc w:val="both"/>
      </w:pPr>
      <w:r>
        <w:t xml:space="preserve">2.5. Užsakovas sumoka </w:t>
      </w:r>
      <w:r w:rsidR="00F83182">
        <w:t>Rangovui</w:t>
      </w:r>
      <w:r>
        <w:t xml:space="preserve"> per </w:t>
      </w:r>
      <w:r w:rsidR="00F83182">
        <w:t>30 kalendorinių</w:t>
      </w:r>
      <w:r>
        <w:t xml:space="preserve"> dienų nuo sąskaitos - faktūros ir visų pagal šios sutarties priedą Nr. 1 numatytų užduočių atlikimo akto pasirašymo gavimo dienos.</w:t>
      </w:r>
    </w:p>
    <w:p w14:paraId="7BB2B288" w14:textId="7C5A7CE9" w:rsidR="00CD59DA" w:rsidRDefault="00CD59DA" w:rsidP="00CD59DA">
      <w:pPr>
        <w:widowControl w:val="0"/>
        <w:tabs>
          <w:tab w:val="left" w:pos="0"/>
        </w:tabs>
        <w:spacing w:after="0" w:line="240" w:lineRule="auto"/>
        <w:ind w:firstLine="851"/>
        <w:jc w:val="both"/>
      </w:pPr>
      <w:r>
        <w:t xml:space="preserve">2.7. Atsiskaitoma eurais, mokėjimo pavedimu į </w:t>
      </w:r>
      <w:r w:rsidR="00F83182">
        <w:t>Rangovo</w:t>
      </w:r>
      <w:r>
        <w:t xml:space="preserve"> Sutartyje nurodytą sąskaitą.</w:t>
      </w:r>
    </w:p>
    <w:p w14:paraId="11781820" w14:textId="719334C1" w:rsidR="00CD59DA" w:rsidRDefault="00CD59DA" w:rsidP="00CD59DA">
      <w:pPr>
        <w:widowControl w:val="0"/>
        <w:tabs>
          <w:tab w:val="left" w:pos="0"/>
        </w:tabs>
        <w:spacing w:after="0" w:line="240" w:lineRule="auto"/>
        <w:ind w:firstLine="851"/>
        <w:jc w:val="both"/>
      </w:pPr>
      <w:r>
        <w:t xml:space="preserve">2.8. Vykdant pirkimo Sutartį, pridėtinės vertės mokesčio sąskaitos faktūros, sąskaitos faktūros, kreditiniai ir debetiniai dokumentai turi būti teikiami naudojantis informacinės sistemos </w:t>
      </w:r>
      <w:r w:rsidR="0094050B">
        <w:t>SABIS</w:t>
      </w:r>
      <w:r>
        <w:t xml:space="preserve"> priemonėmis</w:t>
      </w:r>
      <w:r w:rsidR="0094050B">
        <w:t xml:space="preserve">. </w:t>
      </w:r>
      <w:r>
        <w:t>Jeigu</w:t>
      </w:r>
      <w:r w:rsidR="0094050B">
        <w:t xml:space="preserve"> Rangovas</w:t>
      </w:r>
      <w:r>
        <w:t xml:space="preserve"> nep</w:t>
      </w:r>
      <w:r w:rsidR="00F83182">
        <w:t>a</w:t>
      </w:r>
      <w:r>
        <w:t xml:space="preserve">teikia </w:t>
      </w:r>
      <w:r w:rsidR="0094050B">
        <w:t xml:space="preserve">sąskaitos faktūros per SABIS sistemą, </w:t>
      </w:r>
      <w:r>
        <w:t xml:space="preserve">Užakovas turi teisę neatlikti mokėjimo. </w:t>
      </w:r>
    </w:p>
    <w:p w14:paraId="11CAE407" w14:textId="77777777" w:rsidR="005605EF" w:rsidRPr="00877378" w:rsidRDefault="005605EF" w:rsidP="005605EF">
      <w:pPr>
        <w:spacing w:after="0"/>
        <w:rPr>
          <w:sz w:val="23"/>
          <w:szCs w:val="23"/>
          <w:lang w:eastAsia="lt-LT"/>
        </w:rPr>
      </w:pPr>
    </w:p>
    <w:p w14:paraId="77DDDE95" w14:textId="18F8E257" w:rsidR="006504B4" w:rsidRPr="00877378" w:rsidRDefault="00744119" w:rsidP="005605EF">
      <w:pPr>
        <w:pStyle w:val="Heading5"/>
        <w:numPr>
          <w:ilvl w:val="0"/>
          <w:numId w:val="0"/>
        </w:numPr>
        <w:ind w:right="3"/>
        <w:jc w:val="center"/>
        <w:rPr>
          <w:sz w:val="23"/>
          <w:szCs w:val="23"/>
        </w:rPr>
      </w:pPr>
      <w:r w:rsidRPr="00877378">
        <w:rPr>
          <w:sz w:val="23"/>
          <w:szCs w:val="23"/>
        </w:rPr>
        <w:t xml:space="preserve">III. </w:t>
      </w:r>
      <w:r w:rsidR="006504B4" w:rsidRPr="00877378">
        <w:rPr>
          <w:sz w:val="23"/>
          <w:szCs w:val="23"/>
        </w:rPr>
        <w:t>SUTARTIES VYKDYMO TERMINAI</w:t>
      </w:r>
    </w:p>
    <w:p w14:paraId="15B0FDC8" w14:textId="77777777" w:rsidR="006504B4" w:rsidRPr="00877378" w:rsidRDefault="006504B4" w:rsidP="006504B4">
      <w:pPr>
        <w:spacing w:after="0" w:line="240" w:lineRule="auto"/>
        <w:ind w:right="3"/>
        <w:jc w:val="center"/>
        <w:rPr>
          <w:b/>
          <w:bCs/>
          <w:sz w:val="23"/>
          <w:szCs w:val="23"/>
        </w:rPr>
      </w:pPr>
    </w:p>
    <w:p w14:paraId="42049AAD" w14:textId="0764D0BE" w:rsidR="006504B4" w:rsidRPr="00877378" w:rsidRDefault="009D56BC" w:rsidP="0094050B">
      <w:pPr>
        <w:pStyle w:val="BodyText2"/>
        <w:spacing w:after="0" w:line="240" w:lineRule="auto"/>
        <w:ind w:right="6" w:firstLine="720"/>
        <w:jc w:val="both"/>
        <w:rPr>
          <w:sz w:val="23"/>
          <w:szCs w:val="23"/>
        </w:rPr>
      </w:pPr>
      <w:r w:rsidRPr="00877378">
        <w:rPr>
          <w:sz w:val="23"/>
          <w:szCs w:val="23"/>
        </w:rPr>
        <w:t>3.1.</w:t>
      </w:r>
      <w:r w:rsidR="006504B4" w:rsidRPr="00877378">
        <w:rPr>
          <w:sz w:val="23"/>
          <w:szCs w:val="23"/>
        </w:rPr>
        <w:t xml:space="preserve">  </w:t>
      </w:r>
      <w:r w:rsidR="0088660C" w:rsidRPr="00877378">
        <w:rPr>
          <w:sz w:val="23"/>
          <w:szCs w:val="23"/>
        </w:rPr>
        <w:t>Darbų, nurodytų šios sutarties priede Nr. 1 „Techninė specifikacija</w:t>
      </w:r>
      <w:r w:rsidR="0088660C" w:rsidRPr="00DD23F5">
        <w:rPr>
          <w:sz w:val="23"/>
          <w:szCs w:val="23"/>
        </w:rPr>
        <w:t xml:space="preserve">“, </w:t>
      </w:r>
      <w:r w:rsidR="0088660C" w:rsidRPr="00DD23F5">
        <w:rPr>
          <w:b/>
          <w:bCs/>
          <w:sz w:val="23"/>
          <w:szCs w:val="23"/>
        </w:rPr>
        <w:t>atlikimo</w:t>
      </w:r>
      <w:r w:rsidR="000E3709" w:rsidRPr="00DD23F5">
        <w:rPr>
          <w:b/>
          <w:bCs/>
          <w:sz w:val="23"/>
          <w:szCs w:val="23"/>
        </w:rPr>
        <w:t xml:space="preserve"> terminas</w:t>
      </w:r>
      <w:r w:rsidR="000E3709" w:rsidRPr="00877378">
        <w:rPr>
          <w:sz w:val="23"/>
          <w:szCs w:val="23"/>
        </w:rPr>
        <w:t xml:space="preserve"> – </w:t>
      </w:r>
      <w:r w:rsidR="003A7CD3" w:rsidRPr="00877378">
        <w:rPr>
          <w:sz w:val="23"/>
          <w:szCs w:val="23"/>
        </w:rPr>
        <w:t>iki 202</w:t>
      </w:r>
      <w:r w:rsidR="0094050B">
        <w:rPr>
          <w:sz w:val="23"/>
          <w:szCs w:val="23"/>
        </w:rPr>
        <w:t>5</w:t>
      </w:r>
      <w:r w:rsidR="003A7CD3" w:rsidRPr="00877378">
        <w:rPr>
          <w:sz w:val="23"/>
          <w:szCs w:val="23"/>
        </w:rPr>
        <w:t xml:space="preserve"> m. </w:t>
      </w:r>
      <w:r w:rsidR="0094050B">
        <w:rPr>
          <w:sz w:val="23"/>
          <w:szCs w:val="23"/>
        </w:rPr>
        <w:t>rug</w:t>
      </w:r>
      <w:r w:rsidR="0044657E">
        <w:rPr>
          <w:sz w:val="23"/>
          <w:szCs w:val="23"/>
        </w:rPr>
        <w:t>sėjo</w:t>
      </w:r>
      <w:r w:rsidR="0094050B">
        <w:rPr>
          <w:sz w:val="23"/>
          <w:szCs w:val="23"/>
        </w:rPr>
        <w:t xml:space="preserve"> 3</w:t>
      </w:r>
      <w:r w:rsidR="005F4E8C">
        <w:rPr>
          <w:sz w:val="23"/>
          <w:szCs w:val="23"/>
        </w:rPr>
        <w:t>0</w:t>
      </w:r>
      <w:r w:rsidR="003A7CD3" w:rsidRPr="00877378">
        <w:rPr>
          <w:sz w:val="23"/>
          <w:szCs w:val="23"/>
        </w:rPr>
        <w:t xml:space="preserve"> d</w:t>
      </w:r>
      <w:r w:rsidR="0094050B">
        <w:rPr>
          <w:sz w:val="23"/>
          <w:szCs w:val="23"/>
        </w:rPr>
        <w:t xml:space="preserve">., </w:t>
      </w:r>
      <w:r w:rsidR="001B5E66" w:rsidRPr="001B5E66">
        <w:rPr>
          <w:sz w:val="23"/>
          <w:szCs w:val="23"/>
        </w:rPr>
        <w:t>s</w:t>
      </w:r>
      <w:r w:rsidR="00D245F6" w:rsidRPr="001B5E66">
        <w:rPr>
          <w:sz w:val="23"/>
          <w:szCs w:val="23"/>
        </w:rPr>
        <w:t>utarties galiojimo terminas – iki visiško sutartinių įsipareigojimų įvykdymo</w:t>
      </w:r>
      <w:r w:rsidR="001B5E66" w:rsidRPr="001B5E66">
        <w:rPr>
          <w:sz w:val="23"/>
          <w:szCs w:val="23"/>
        </w:rPr>
        <w:t>.</w:t>
      </w:r>
      <w:r w:rsidR="001B5E66">
        <w:rPr>
          <w:sz w:val="23"/>
          <w:szCs w:val="23"/>
        </w:rPr>
        <w:t xml:space="preserve"> </w:t>
      </w:r>
    </w:p>
    <w:p w14:paraId="7270CE99" w14:textId="5EDFDA6F" w:rsidR="00755881" w:rsidRPr="00877378" w:rsidRDefault="009D56BC" w:rsidP="00755881">
      <w:pPr>
        <w:pStyle w:val="Heading4"/>
        <w:numPr>
          <w:ilvl w:val="0"/>
          <w:numId w:val="0"/>
        </w:numPr>
        <w:ind w:right="3" w:firstLine="709"/>
        <w:jc w:val="both"/>
        <w:rPr>
          <w:b w:val="0"/>
          <w:bCs/>
          <w:sz w:val="23"/>
          <w:szCs w:val="23"/>
        </w:rPr>
      </w:pPr>
      <w:r w:rsidRPr="00877378">
        <w:rPr>
          <w:b w:val="0"/>
          <w:bCs/>
          <w:sz w:val="23"/>
          <w:szCs w:val="23"/>
        </w:rPr>
        <w:t>3.</w:t>
      </w:r>
      <w:r w:rsidR="0094050B">
        <w:rPr>
          <w:b w:val="0"/>
          <w:bCs/>
          <w:sz w:val="23"/>
          <w:szCs w:val="23"/>
        </w:rPr>
        <w:t>2</w:t>
      </w:r>
      <w:r w:rsidRPr="00877378">
        <w:rPr>
          <w:b w:val="0"/>
          <w:bCs/>
          <w:sz w:val="23"/>
          <w:szCs w:val="23"/>
        </w:rPr>
        <w:t>.</w:t>
      </w:r>
      <w:r w:rsidR="006504B4" w:rsidRPr="00877378">
        <w:rPr>
          <w:b w:val="0"/>
          <w:bCs/>
          <w:sz w:val="23"/>
          <w:szCs w:val="23"/>
        </w:rPr>
        <w:t xml:space="preserve"> Sutartis</w:t>
      </w:r>
      <w:r w:rsidR="00755881" w:rsidRPr="00877378">
        <w:rPr>
          <w:b w:val="0"/>
          <w:bCs/>
          <w:sz w:val="23"/>
          <w:szCs w:val="23"/>
        </w:rPr>
        <w:t xml:space="preserve"> gali būti </w:t>
      </w:r>
      <w:r w:rsidR="006504B4" w:rsidRPr="00877378">
        <w:rPr>
          <w:b w:val="0"/>
          <w:bCs/>
          <w:sz w:val="23"/>
          <w:szCs w:val="23"/>
        </w:rPr>
        <w:t>pratęs</w:t>
      </w:r>
      <w:r w:rsidR="00755881" w:rsidRPr="00877378">
        <w:rPr>
          <w:b w:val="0"/>
          <w:bCs/>
          <w:sz w:val="23"/>
          <w:szCs w:val="23"/>
        </w:rPr>
        <w:t xml:space="preserve">ta tik </w:t>
      </w:r>
      <w:r w:rsidR="00B34F0B" w:rsidRPr="00877378">
        <w:rPr>
          <w:b w:val="0"/>
          <w:bCs/>
          <w:sz w:val="23"/>
          <w:szCs w:val="23"/>
        </w:rPr>
        <w:t>atsiradus</w:t>
      </w:r>
      <w:r w:rsidR="00755881" w:rsidRPr="00877378">
        <w:rPr>
          <w:b w:val="0"/>
          <w:bCs/>
          <w:sz w:val="23"/>
          <w:szCs w:val="23"/>
        </w:rPr>
        <w:t xml:space="preserve"> nuo Sutarties šalių nepriklausančioms aplinkybėms ir tik </w:t>
      </w:r>
      <w:r w:rsidR="003A7CD3" w:rsidRPr="00877378">
        <w:rPr>
          <w:b w:val="0"/>
          <w:bCs/>
          <w:sz w:val="23"/>
          <w:szCs w:val="23"/>
        </w:rPr>
        <w:t>Užsakovui</w:t>
      </w:r>
      <w:r w:rsidR="00755881" w:rsidRPr="00877378">
        <w:rPr>
          <w:b w:val="0"/>
          <w:bCs/>
          <w:sz w:val="23"/>
          <w:szCs w:val="23"/>
        </w:rPr>
        <w:t xml:space="preserve"> pritarus</w:t>
      </w:r>
      <w:r w:rsidR="0044657E">
        <w:rPr>
          <w:b w:val="0"/>
          <w:bCs/>
          <w:sz w:val="23"/>
          <w:szCs w:val="23"/>
        </w:rPr>
        <w:t xml:space="preserve">, bet ne ilgiau kaip 1 mėn. </w:t>
      </w:r>
    </w:p>
    <w:p w14:paraId="75224A37" w14:textId="1D7023D9" w:rsidR="009D56BC" w:rsidRPr="00877378" w:rsidRDefault="009D56BC" w:rsidP="009D56BC">
      <w:pPr>
        <w:jc w:val="center"/>
        <w:rPr>
          <w:b/>
          <w:bCs/>
          <w:sz w:val="23"/>
          <w:szCs w:val="23"/>
          <w:lang w:eastAsia="lt-LT"/>
        </w:rPr>
      </w:pPr>
      <w:r w:rsidRPr="00877378">
        <w:rPr>
          <w:b/>
          <w:bCs/>
          <w:sz w:val="23"/>
          <w:szCs w:val="23"/>
          <w:lang w:eastAsia="lt-LT"/>
        </w:rPr>
        <w:t>IV. ŠALIŲ TEISĖS IR PAREIGOS</w:t>
      </w:r>
    </w:p>
    <w:p w14:paraId="02D73FCD" w14:textId="69D99318" w:rsidR="009D56BC" w:rsidRPr="002E3C90" w:rsidRDefault="009D56BC" w:rsidP="009D56BC">
      <w:pPr>
        <w:spacing w:after="0" w:line="240" w:lineRule="auto"/>
        <w:ind w:firstLine="851"/>
        <w:jc w:val="both"/>
        <w:rPr>
          <w:b/>
          <w:bCs/>
          <w:sz w:val="23"/>
          <w:szCs w:val="23"/>
          <w:lang w:val="en-US"/>
        </w:rPr>
      </w:pPr>
      <w:r w:rsidRPr="002E3C90">
        <w:rPr>
          <w:b/>
          <w:bCs/>
          <w:sz w:val="23"/>
          <w:szCs w:val="23"/>
        </w:rPr>
        <w:t xml:space="preserve">4.1. </w:t>
      </w:r>
      <w:r w:rsidR="005605EF" w:rsidRPr="002E3C90">
        <w:rPr>
          <w:b/>
          <w:bCs/>
          <w:sz w:val="23"/>
          <w:szCs w:val="23"/>
        </w:rPr>
        <w:t>Rangovas</w:t>
      </w:r>
      <w:r w:rsidRPr="002E3C90">
        <w:rPr>
          <w:b/>
          <w:bCs/>
          <w:sz w:val="23"/>
          <w:szCs w:val="23"/>
        </w:rPr>
        <w:t xml:space="preserve"> įsipareigoja:</w:t>
      </w:r>
    </w:p>
    <w:p w14:paraId="16B74331" w14:textId="1BDDD6C3" w:rsidR="009D56BC" w:rsidRPr="002E3C90" w:rsidRDefault="009D56BC" w:rsidP="009D56BC">
      <w:pPr>
        <w:spacing w:after="0" w:line="240" w:lineRule="auto"/>
        <w:ind w:firstLine="851"/>
        <w:jc w:val="both"/>
        <w:rPr>
          <w:sz w:val="23"/>
          <w:szCs w:val="23"/>
        </w:rPr>
      </w:pPr>
      <w:r w:rsidRPr="002E3C90">
        <w:rPr>
          <w:sz w:val="23"/>
          <w:szCs w:val="23"/>
        </w:rPr>
        <w:lastRenderedPageBreak/>
        <w:t>4.1.1. darbus pradėti po to kai šią sutartį pasirašo visos šalys ir</w:t>
      </w:r>
      <w:r w:rsidR="00286281" w:rsidRPr="002E3C90">
        <w:rPr>
          <w:sz w:val="23"/>
          <w:szCs w:val="23"/>
        </w:rPr>
        <w:t xml:space="preserve"> statybvietė yra perduodama Rangovui.</w:t>
      </w:r>
      <w:r w:rsidR="0007559D" w:rsidRPr="002E3C90">
        <w:rPr>
          <w:sz w:val="23"/>
          <w:szCs w:val="23"/>
        </w:rPr>
        <w:t xml:space="preserve"> Prieš pradėdamas darbus Rangovas turi pateikti Užsakovui numatytų darbų technologijos projektą.</w:t>
      </w:r>
      <w:r w:rsidR="00286281" w:rsidRPr="002E3C90">
        <w:rPr>
          <w:sz w:val="23"/>
          <w:szCs w:val="23"/>
        </w:rPr>
        <w:t xml:space="preserve"> Darbus</w:t>
      </w:r>
      <w:r w:rsidRPr="002E3C90">
        <w:rPr>
          <w:sz w:val="23"/>
          <w:szCs w:val="23"/>
        </w:rPr>
        <w:t xml:space="preserve"> privalo užbaigti iki šios sutarties 3.1 punkte nurodyto termino. </w:t>
      </w:r>
    </w:p>
    <w:p w14:paraId="0F995D41" w14:textId="2DFE5DDE" w:rsidR="009D56BC" w:rsidRPr="002E3C90" w:rsidRDefault="009D56BC" w:rsidP="009D56BC">
      <w:pPr>
        <w:spacing w:after="0" w:line="240" w:lineRule="auto"/>
        <w:ind w:firstLine="851"/>
        <w:jc w:val="both"/>
        <w:rPr>
          <w:sz w:val="23"/>
          <w:szCs w:val="23"/>
        </w:rPr>
      </w:pPr>
      <w:r w:rsidRPr="002E3C90">
        <w:rPr>
          <w:sz w:val="23"/>
          <w:szCs w:val="23"/>
        </w:rPr>
        <w:t xml:space="preserve">4.1.2. </w:t>
      </w:r>
      <w:r w:rsidR="004E6A12" w:rsidRPr="002E3C90">
        <w:rPr>
          <w:sz w:val="23"/>
          <w:szCs w:val="23"/>
        </w:rPr>
        <w:t>a</w:t>
      </w:r>
      <w:r w:rsidRPr="002E3C90">
        <w:rPr>
          <w:sz w:val="23"/>
          <w:szCs w:val="23"/>
        </w:rPr>
        <w:t>tlikti darbus kokybiškai, pagal tokiems darbams nustatytas technines sąlygas bei standartus, ir užbaigus priduoti Užsakovui pagal darbų priėmimo-perdavimo aktus, dalyvaujant Užsakovo atstovui</w:t>
      </w:r>
      <w:r w:rsidR="0088660C" w:rsidRPr="002E3C90">
        <w:rPr>
          <w:sz w:val="23"/>
          <w:szCs w:val="23"/>
        </w:rPr>
        <w:t>;</w:t>
      </w:r>
    </w:p>
    <w:p w14:paraId="099B4A25" w14:textId="1AB21ABE" w:rsidR="009D56BC" w:rsidRPr="002E3C90" w:rsidRDefault="009D56BC" w:rsidP="009D56BC">
      <w:pPr>
        <w:spacing w:after="0" w:line="240" w:lineRule="auto"/>
        <w:ind w:firstLine="851"/>
        <w:jc w:val="both"/>
        <w:rPr>
          <w:sz w:val="23"/>
          <w:szCs w:val="23"/>
        </w:rPr>
      </w:pPr>
      <w:r w:rsidRPr="002E3C90">
        <w:rPr>
          <w:sz w:val="23"/>
          <w:szCs w:val="23"/>
        </w:rPr>
        <w:t xml:space="preserve">4.1.3. </w:t>
      </w:r>
      <w:r w:rsidR="004E6A12" w:rsidRPr="002E3C90">
        <w:rPr>
          <w:sz w:val="23"/>
          <w:szCs w:val="23"/>
        </w:rPr>
        <w:t>v</w:t>
      </w:r>
      <w:r w:rsidRPr="002E3C90">
        <w:rPr>
          <w:sz w:val="23"/>
          <w:szCs w:val="23"/>
        </w:rPr>
        <w:t>ykdydamas darbus vadovautis įstatymais, Vyriausybės nutarimais, teritorijų planavimo dokumentais, normatyviniais statybos techniniais dokumentais ir kitais teisės aktais</w:t>
      </w:r>
      <w:r w:rsidR="0088660C" w:rsidRPr="002E3C90">
        <w:rPr>
          <w:sz w:val="23"/>
          <w:szCs w:val="23"/>
        </w:rPr>
        <w:t>;</w:t>
      </w:r>
    </w:p>
    <w:p w14:paraId="25783252" w14:textId="731D72B3" w:rsidR="009D56BC" w:rsidRPr="002E3C90" w:rsidRDefault="009D56BC" w:rsidP="009D56BC">
      <w:pPr>
        <w:spacing w:after="0" w:line="240" w:lineRule="auto"/>
        <w:ind w:firstLine="851"/>
        <w:jc w:val="both"/>
        <w:rPr>
          <w:sz w:val="23"/>
          <w:szCs w:val="23"/>
        </w:rPr>
      </w:pPr>
      <w:r w:rsidRPr="002E3C90">
        <w:rPr>
          <w:sz w:val="23"/>
          <w:szCs w:val="23"/>
        </w:rPr>
        <w:t xml:space="preserve">4.1.4. </w:t>
      </w:r>
      <w:r w:rsidR="004E6A12" w:rsidRPr="002E3C90">
        <w:rPr>
          <w:sz w:val="23"/>
          <w:szCs w:val="23"/>
        </w:rPr>
        <w:t>v</w:t>
      </w:r>
      <w:r w:rsidRPr="002E3C90">
        <w:rPr>
          <w:sz w:val="23"/>
          <w:szCs w:val="23"/>
        </w:rPr>
        <w:t>ykdydamas darbus laikytis įstatymų ir normatyvinių statybos techninių dokumentų nustatytų aplinkos apsaugos ir darbų saugumo, taip pat priešgaisrinės saugos reikalavimų</w:t>
      </w:r>
      <w:r w:rsidR="0088660C" w:rsidRPr="002E3C90">
        <w:rPr>
          <w:sz w:val="23"/>
          <w:szCs w:val="23"/>
        </w:rPr>
        <w:t>;</w:t>
      </w:r>
    </w:p>
    <w:p w14:paraId="0F2F4303" w14:textId="64733B6D" w:rsidR="009D56BC" w:rsidRPr="002E3C90" w:rsidRDefault="009D56BC" w:rsidP="009D56BC">
      <w:pPr>
        <w:spacing w:after="0" w:line="240" w:lineRule="auto"/>
        <w:ind w:firstLine="851"/>
        <w:jc w:val="both"/>
        <w:rPr>
          <w:sz w:val="23"/>
          <w:szCs w:val="23"/>
        </w:rPr>
      </w:pPr>
      <w:r w:rsidRPr="002E3C90">
        <w:rPr>
          <w:sz w:val="23"/>
          <w:szCs w:val="23"/>
        </w:rPr>
        <w:t xml:space="preserve">4.1.5. </w:t>
      </w:r>
      <w:r w:rsidR="004E6A12" w:rsidRPr="002E3C90">
        <w:rPr>
          <w:sz w:val="23"/>
          <w:szCs w:val="23"/>
        </w:rPr>
        <w:t>a</w:t>
      </w:r>
      <w:r w:rsidRPr="002E3C90">
        <w:rPr>
          <w:sz w:val="23"/>
          <w:szCs w:val="23"/>
        </w:rPr>
        <w:t>psirūpinti medžiagomis, įrengimais, detalėmis ir kitokiomis konstrukcijomis</w:t>
      </w:r>
      <w:r w:rsidR="0007559D" w:rsidRPr="002E3C90">
        <w:rPr>
          <w:sz w:val="23"/>
          <w:szCs w:val="23"/>
        </w:rPr>
        <w:t>. Pateikti naudojamų medžiagų eksploatacinių savybių deklaracijas;</w:t>
      </w:r>
    </w:p>
    <w:p w14:paraId="232A757A" w14:textId="5AECE505" w:rsidR="009D56BC" w:rsidRPr="00877378" w:rsidRDefault="009D56BC" w:rsidP="009D56BC">
      <w:pPr>
        <w:spacing w:after="0" w:line="240" w:lineRule="auto"/>
        <w:ind w:firstLine="851"/>
        <w:jc w:val="both"/>
        <w:rPr>
          <w:sz w:val="23"/>
          <w:szCs w:val="23"/>
        </w:rPr>
      </w:pPr>
      <w:r w:rsidRPr="002E3C90">
        <w:rPr>
          <w:sz w:val="23"/>
          <w:szCs w:val="23"/>
        </w:rPr>
        <w:t xml:space="preserve">4.1.6. </w:t>
      </w:r>
      <w:r w:rsidR="004E6A12" w:rsidRPr="002E3C90">
        <w:rPr>
          <w:sz w:val="23"/>
          <w:szCs w:val="23"/>
        </w:rPr>
        <w:t>a</w:t>
      </w:r>
      <w:r w:rsidRPr="002E3C90">
        <w:rPr>
          <w:sz w:val="23"/>
          <w:szCs w:val="23"/>
        </w:rPr>
        <w:t>tsakyti už savo darbuotojų saugų darbą, priešgaisrinę ir aplinkos ekologinę apsaugą darbo vietose;</w:t>
      </w:r>
    </w:p>
    <w:p w14:paraId="2EE98351" w14:textId="4DEF2028" w:rsidR="009D56BC" w:rsidRPr="00877378" w:rsidRDefault="009D56BC" w:rsidP="009D56BC">
      <w:pPr>
        <w:spacing w:after="0" w:line="240" w:lineRule="auto"/>
        <w:ind w:firstLine="851"/>
        <w:jc w:val="both"/>
        <w:rPr>
          <w:sz w:val="23"/>
          <w:szCs w:val="23"/>
        </w:rPr>
      </w:pPr>
      <w:r w:rsidRPr="00877378">
        <w:rPr>
          <w:sz w:val="23"/>
          <w:szCs w:val="23"/>
        </w:rPr>
        <w:t xml:space="preserve">4.1.7. </w:t>
      </w:r>
      <w:r w:rsidR="004E6A12" w:rsidRPr="00877378">
        <w:rPr>
          <w:sz w:val="23"/>
          <w:szCs w:val="23"/>
        </w:rPr>
        <w:t>u</w:t>
      </w:r>
      <w:r w:rsidRPr="00877378">
        <w:rPr>
          <w:sz w:val="23"/>
          <w:szCs w:val="23"/>
        </w:rPr>
        <w:t>žtikrinti, kad darbus atliktų kvalifikuotas, turintis reikalingus atestatus personalas</w:t>
      </w:r>
      <w:r w:rsidR="0088660C" w:rsidRPr="00877378">
        <w:rPr>
          <w:sz w:val="23"/>
          <w:szCs w:val="23"/>
        </w:rPr>
        <w:t>;</w:t>
      </w:r>
    </w:p>
    <w:p w14:paraId="4F5F8487" w14:textId="5BFE5CAB" w:rsidR="009D56BC" w:rsidRPr="00877378" w:rsidRDefault="009D56BC" w:rsidP="009D56BC">
      <w:pPr>
        <w:spacing w:after="0" w:line="240" w:lineRule="auto"/>
        <w:ind w:firstLine="851"/>
        <w:jc w:val="both"/>
        <w:rPr>
          <w:sz w:val="23"/>
          <w:szCs w:val="23"/>
        </w:rPr>
      </w:pPr>
      <w:r w:rsidRPr="00877378">
        <w:rPr>
          <w:sz w:val="23"/>
          <w:szCs w:val="23"/>
        </w:rPr>
        <w:t xml:space="preserve">4.1.8. </w:t>
      </w:r>
      <w:r w:rsidR="004E6A12" w:rsidRPr="00877378">
        <w:rPr>
          <w:sz w:val="23"/>
          <w:szCs w:val="23"/>
        </w:rPr>
        <w:t>v</w:t>
      </w:r>
      <w:r w:rsidRPr="00877378">
        <w:rPr>
          <w:sz w:val="23"/>
          <w:szCs w:val="23"/>
        </w:rPr>
        <w:t>ykdyti, darbų atlikimo metu gautus, Užsakovo rašytinius nurodymus, jeigu šie nurodymai neprieštarauja sutarties sąlygoms ir normatyviniams statybos techniniams dokumentams</w:t>
      </w:r>
      <w:r w:rsidR="0088660C" w:rsidRPr="00877378">
        <w:rPr>
          <w:sz w:val="23"/>
          <w:szCs w:val="23"/>
        </w:rPr>
        <w:t>;</w:t>
      </w:r>
    </w:p>
    <w:p w14:paraId="0773F395" w14:textId="59AC5E8B" w:rsidR="004E6A12" w:rsidRPr="00877378" w:rsidRDefault="004E6A12" w:rsidP="009D56BC">
      <w:pPr>
        <w:spacing w:after="0" w:line="240" w:lineRule="auto"/>
        <w:ind w:firstLine="851"/>
        <w:jc w:val="both"/>
        <w:rPr>
          <w:sz w:val="23"/>
          <w:szCs w:val="23"/>
        </w:rPr>
      </w:pPr>
      <w:r w:rsidRPr="00877378">
        <w:rPr>
          <w:sz w:val="23"/>
          <w:szCs w:val="23"/>
        </w:rPr>
        <w:t xml:space="preserve">4.1.9. </w:t>
      </w:r>
      <w:r w:rsidRPr="00877378">
        <w:rPr>
          <w:sz w:val="23"/>
          <w:szCs w:val="23"/>
          <w:lang w:eastAsia="ar-SA"/>
        </w:rPr>
        <w:t xml:space="preserve">atsakyti </w:t>
      </w:r>
      <w:r w:rsidRPr="00877378">
        <w:rPr>
          <w:sz w:val="23"/>
          <w:szCs w:val="23"/>
        </w:rPr>
        <w:t>už savo darbuotojų, kitų pasamdytų ar su ją susijusių asmenų veiksmus ar neveikimą</w:t>
      </w:r>
      <w:r w:rsidR="0088660C" w:rsidRPr="00877378">
        <w:rPr>
          <w:sz w:val="23"/>
          <w:szCs w:val="23"/>
        </w:rPr>
        <w:t>;</w:t>
      </w:r>
    </w:p>
    <w:p w14:paraId="4F59DDB8" w14:textId="59DCF980" w:rsidR="004E6A12" w:rsidRPr="00877378" w:rsidRDefault="004E6A12" w:rsidP="004E6A12">
      <w:pPr>
        <w:suppressAutoHyphens/>
        <w:spacing w:after="0" w:line="240" w:lineRule="auto"/>
        <w:ind w:firstLine="851"/>
        <w:jc w:val="both"/>
        <w:rPr>
          <w:sz w:val="23"/>
          <w:szCs w:val="23"/>
        </w:rPr>
      </w:pPr>
      <w:r w:rsidRPr="00877378">
        <w:rPr>
          <w:sz w:val="23"/>
          <w:szCs w:val="23"/>
        </w:rPr>
        <w:t xml:space="preserve">4.1.10. visiškai atlyginti daugiabučio namo, esančio </w:t>
      </w:r>
      <w:r w:rsidR="005F4E8C" w:rsidRPr="005F4E8C">
        <w:rPr>
          <w:sz w:val="23"/>
          <w:szCs w:val="23"/>
        </w:rPr>
        <w:t xml:space="preserve">Aukštaičių g. 8, </w:t>
      </w:r>
      <w:r w:rsidR="0094050B" w:rsidRPr="0094050B">
        <w:rPr>
          <w:sz w:val="23"/>
          <w:szCs w:val="23"/>
        </w:rPr>
        <w:t>Rokiškis</w:t>
      </w:r>
      <w:r w:rsidRPr="00877378">
        <w:rPr>
          <w:sz w:val="23"/>
          <w:szCs w:val="23"/>
        </w:rPr>
        <w:t>, butų ir kitų patalpų savininkų, taip pat kitų asmenų patirtus nuostolius, atsiradusius dėl Rangovo, jo darbuotojų, kitų jo pasamdytų asmenų tyčios ar neatsargumo. Žala gali būti atlyginama natūra (pvz., įdedant išdaužtą lango stiklą) arba visiškai atlyginant padarytus nuostolius</w:t>
      </w:r>
      <w:r w:rsidR="0088660C" w:rsidRPr="00877378">
        <w:rPr>
          <w:sz w:val="23"/>
          <w:szCs w:val="23"/>
        </w:rPr>
        <w:t>;</w:t>
      </w:r>
    </w:p>
    <w:p w14:paraId="5D712D59" w14:textId="3A2EE7AC" w:rsidR="004E6A12" w:rsidRDefault="004E6A12" w:rsidP="004E6A12">
      <w:pPr>
        <w:spacing w:after="0" w:line="240" w:lineRule="auto"/>
        <w:ind w:firstLine="851"/>
        <w:jc w:val="both"/>
        <w:rPr>
          <w:sz w:val="23"/>
          <w:szCs w:val="23"/>
          <w:lang w:eastAsia="ar-SA"/>
        </w:rPr>
      </w:pPr>
      <w:r w:rsidRPr="00877378">
        <w:rPr>
          <w:sz w:val="23"/>
          <w:szCs w:val="23"/>
        </w:rPr>
        <w:t xml:space="preserve">4.1.11. atsakyti </w:t>
      </w:r>
      <w:r w:rsidRPr="00877378">
        <w:rPr>
          <w:sz w:val="23"/>
          <w:szCs w:val="23"/>
          <w:lang w:eastAsia="ar-SA"/>
        </w:rPr>
        <w:t>pagal Lietuvos Respublikos teisės aktus ir šią sutartį</w:t>
      </w:r>
      <w:r w:rsidR="0088660C" w:rsidRPr="00877378">
        <w:rPr>
          <w:sz w:val="23"/>
          <w:szCs w:val="23"/>
          <w:lang w:eastAsia="ar-SA"/>
        </w:rPr>
        <w:t>.</w:t>
      </w:r>
    </w:p>
    <w:p w14:paraId="0D3634DF" w14:textId="7D48AB1C" w:rsidR="00677B23" w:rsidRPr="00877378" w:rsidRDefault="00677B23" w:rsidP="004E6A12">
      <w:pPr>
        <w:spacing w:after="0" w:line="240" w:lineRule="auto"/>
        <w:ind w:firstLine="851"/>
        <w:jc w:val="both"/>
        <w:rPr>
          <w:sz w:val="23"/>
          <w:szCs w:val="23"/>
          <w:lang w:eastAsia="ar-SA"/>
        </w:rPr>
      </w:pPr>
      <w:r>
        <w:rPr>
          <w:sz w:val="23"/>
          <w:szCs w:val="23"/>
          <w:lang w:eastAsia="ar-SA"/>
        </w:rPr>
        <w:t xml:space="preserve">4.1.12. </w:t>
      </w:r>
      <w:r w:rsidRPr="00677B23">
        <w:rPr>
          <w:sz w:val="23"/>
          <w:szCs w:val="23"/>
          <w:lang w:eastAsia="ar-SA"/>
        </w:rPr>
        <w:t>taikyti aplinkos apsaugos priemonių įgyvendinimą: vadovaujantis Aplinkos apsaugos kriterijų, taikymo tvarkos aprašo, patvirtinto Lietuvos Respublikos aplinkos ministro 2011 m. birželio 28 d. įsakymu Nr. D1-508, 4.4 papunkčiu – mažinti popieriaus sunaudojimą, atsisakyti nebūtino dokumentų kopijavimo ir spausdinimo, siekiant sunaudoti mažiau gamtos išteklių, kaip nurodyta aprašo 4.4.4.1 papunktyje.</w:t>
      </w:r>
    </w:p>
    <w:p w14:paraId="354F4D3A" w14:textId="10F011A3" w:rsidR="009D56BC" w:rsidRPr="00877378" w:rsidRDefault="004E6A12" w:rsidP="004E6A12">
      <w:pPr>
        <w:spacing w:after="0" w:line="240" w:lineRule="auto"/>
        <w:ind w:firstLine="851"/>
        <w:jc w:val="both"/>
        <w:rPr>
          <w:b/>
          <w:sz w:val="23"/>
          <w:szCs w:val="23"/>
        </w:rPr>
      </w:pPr>
      <w:r w:rsidRPr="00877378">
        <w:rPr>
          <w:b/>
          <w:sz w:val="23"/>
          <w:szCs w:val="23"/>
        </w:rPr>
        <w:t xml:space="preserve">4.2. </w:t>
      </w:r>
      <w:r w:rsidR="009D56BC" w:rsidRPr="00877378">
        <w:rPr>
          <w:b/>
          <w:sz w:val="23"/>
          <w:szCs w:val="23"/>
        </w:rPr>
        <w:t>Užsakovas įsipareigoja:</w:t>
      </w:r>
    </w:p>
    <w:p w14:paraId="7C930AB9" w14:textId="586B8CEC" w:rsidR="009D56BC" w:rsidRPr="00877378" w:rsidRDefault="009D56BC" w:rsidP="009D56BC">
      <w:pPr>
        <w:spacing w:after="0" w:line="240" w:lineRule="auto"/>
        <w:ind w:firstLine="851"/>
        <w:jc w:val="both"/>
        <w:rPr>
          <w:sz w:val="23"/>
          <w:szCs w:val="23"/>
        </w:rPr>
      </w:pPr>
      <w:r w:rsidRPr="00877378">
        <w:rPr>
          <w:sz w:val="23"/>
          <w:szCs w:val="23"/>
        </w:rPr>
        <w:t xml:space="preserve">4.2.1. Priimti iš </w:t>
      </w:r>
      <w:r w:rsidR="00C3564F" w:rsidRPr="00877378">
        <w:rPr>
          <w:sz w:val="23"/>
          <w:szCs w:val="23"/>
        </w:rPr>
        <w:t xml:space="preserve">Rangovo </w:t>
      </w:r>
      <w:r w:rsidRPr="00877378">
        <w:rPr>
          <w:sz w:val="23"/>
          <w:szCs w:val="23"/>
        </w:rPr>
        <w:t xml:space="preserve">pagal šią sutartį tinkamai atliktą darbą, apžiūrėti jį, ir, pastebėjus jame nukrypimus nuo sutarties sąlygų ar kitokių trūkumų, pareikšti apie juos </w:t>
      </w:r>
      <w:r w:rsidR="00C3564F" w:rsidRPr="00877378">
        <w:rPr>
          <w:sz w:val="23"/>
          <w:szCs w:val="23"/>
        </w:rPr>
        <w:t>Rangovui</w:t>
      </w:r>
      <w:r w:rsidR="0088660C" w:rsidRPr="00877378">
        <w:rPr>
          <w:sz w:val="23"/>
          <w:szCs w:val="23"/>
        </w:rPr>
        <w:t>.</w:t>
      </w:r>
    </w:p>
    <w:p w14:paraId="300F459B" w14:textId="761F139B" w:rsidR="009D56BC" w:rsidRPr="00877378" w:rsidRDefault="009D56BC" w:rsidP="009D56BC">
      <w:pPr>
        <w:spacing w:after="0" w:line="240" w:lineRule="auto"/>
        <w:ind w:firstLine="851"/>
        <w:jc w:val="both"/>
        <w:rPr>
          <w:sz w:val="23"/>
          <w:szCs w:val="23"/>
        </w:rPr>
      </w:pPr>
      <w:r w:rsidRPr="00877378">
        <w:rPr>
          <w:sz w:val="23"/>
          <w:szCs w:val="23"/>
        </w:rPr>
        <w:t xml:space="preserve">4.2.2. Sumokėti </w:t>
      </w:r>
      <w:r w:rsidR="00C3564F" w:rsidRPr="00877378">
        <w:rPr>
          <w:sz w:val="23"/>
          <w:szCs w:val="23"/>
        </w:rPr>
        <w:t>Rangovui</w:t>
      </w:r>
      <w:r w:rsidRPr="00877378">
        <w:rPr>
          <w:sz w:val="23"/>
          <w:szCs w:val="23"/>
        </w:rPr>
        <w:t xml:space="preserve"> už kokybiškus faktiškai atliktus darbus šios sutarties 2.</w:t>
      </w:r>
      <w:r w:rsidR="005605EF" w:rsidRPr="00877378">
        <w:rPr>
          <w:sz w:val="23"/>
          <w:szCs w:val="23"/>
        </w:rPr>
        <w:t>3</w:t>
      </w:r>
      <w:r w:rsidRPr="00877378">
        <w:rPr>
          <w:sz w:val="23"/>
          <w:szCs w:val="23"/>
        </w:rPr>
        <w:t xml:space="preserve"> punkte numatytais terminais ir tvarka.</w:t>
      </w:r>
    </w:p>
    <w:p w14:paraId="006CF329" w14:textId="42EAF310" w:rsidR="004E6A12" w:rsidRPr="00877378" w:rsidRDefault="004E6A12" w:rsidP="004E6A12">
      <w:pPr>
        <w:spacing w:after="0" w:line="240" w:lineRule="auto"/>
        <w:ind w:firstLine="851"/>
        <w:jc w:val="both"/>
        <w:rPr>
          <w:b/>
          <w:bCs/>
          <w:sz w:val="23"/>
          <w:szCs w:val="23"/>
        </w:rPr>
      </w:pPr>
      <w:r w:rsidRPr="00877378">
        <w:rPr>
          <w:b/>
          <w:bCs/>
          <w:sz w:val="23"/>
          <w:szCs w:val="23"/>
        </w:rPr>
        <w:t>4.3. Užsakovas turi teisę:</w:t>
      </w:r>
    </w:p>
    <w:p w14:paraId="6EB90B49" w14:textId="4B4742BB" w:rsidR="004E6A12" w:rsidRPr="00877378" w:rsidRDefault="004E6A12" w:rsidP="004E6A12">
      <w:pPr>
        <w:pStyle w:val="ListParagraph"/>
        <w:numPr>
          <w:ilvl w:val="2"/>
          <w:numId w:val="17"/>
        </w:numPr>
        <w:tabs>
          <w:tab w:val="left" w:pos="851"/>
          <w:tab w:val="left" w:pos="1418"/>
        </w:tabs>
        <w:spacing w:after="0" w:line="240" w:lineRule="auto"/>
        <w:ind w:left="0" w:firstLine="851"/>
        <w:jc w:val="both"/>
        <w:rPr>
          <w:sz w:val="23"/>
          <w:szCs w:val="23"/>
        </w:rPr>
      </w:pPr>
      <w:r w:rsidRPr="00877378">
        <w:rPr>
          <w:sz w:val="23"/>
          <w:szCs w:val="23"/>
        </w:rPr>
        <w:t>tikrinti atliekamų darbų atlikimo eigą, kiekį ir kokybę;</w:t>
      </w:r>
    </w:p>
    <w:p w14:paraId="784C9054" w14:textId="2D0C5910" w:rsidR="00DD23F5" w:rsidRPr="00F83182" w:rsidRDefault="004E6A12" w:rsidP="004E6A12">
      <w:pPr>
        <w:pStyle w:val="ListParagraph"/>
        <w:numPr>
          <w:ilvl w:val="2"/>
          <w:numId w:val="17"/>
        </w:numPr>
        <w:tabs>
          <w:tab w:val="left" w:pos="1418"/>
        </w:tabs>
        <w:suppressAutoHyphens/>
        <w:spacing w:after="0" w:line="240" w:lineRule="auto"/>
        <w:ind w:left="0" w:firstLine="851"/>
        <w:jc w:val="both"/>
        <w:rPr>
          <w:sz w:val="23"/>
          <w:szCs w:val="23"/>
        </w:rPr>
      </w:pPr>
      <w:r w:rsidRPr="00877378">
        <w:rPr>
          <w:sz w:val="23"/>
          <w:szCs w:val="23"/>
        </w:rPr>
        <w:t>reikalauti, kad Rangovas darbus vykdytų laikydamasis normatyvinių statybos dokumentų reikalavimų, taip pat teisę raštu reikalauti šalinti trūkumus.</w:t>
      </w:r>
    </w:p>
    <w:p w14:paraId="2BAEC0CD" w14:textId="77777777" w:rsidR="00DD23F5" w:rsidRPr="00877378" w:rsidRDefault="00DD23F5" w:rsidP="004E6A12">
      <w:pPr>
        <w:spacing w:after="0" w:line="240" w:lineRule="auto"/>
        <w:jc w:val="both"/>
        <w:rPr>
          <w:sz w:val="23"/>
          <w:szCs w:val="23"/>
        </w:rPr>
      </w:pPr>
    </w:p>
    <w:p w14:paraId="54EE2273" w14:textId="399EB83A" w:rsidR="009D56BC" w:rsidRPr="00877378" w:rsidRDefault="00396891" w:rsidP="00396891">
      <w:pPr>
        <w:pStyle w:val="ListParagraph"/>
        <w:numPr>
          <w:ilvl w:val="0"/>
          <w:numId w:val="16"/>
        </w:numPr>
        <w:spacing w:after="0" w:line="240" w:lineRule="auto"/>
        <w:ind w:left="0" w:firstLine="851"/>
        <w:jc w:val="center"/>
        <w:rPr>
          <w:b/>
          <w:sz w:val="23"/>
          <w:szCs w:val="23"/>
        </w:rPr>
      </w:pPr>
      <w:r w:rsidRPr="00877378">
        <w:rPr>
          <w:b/>
          <w:sz w:val="23"/>
          <w:szCs w:val="23"/>
        </w:rPr>
        <w:t>GARANTIJOS, PAREIGŲ ĮVYKDYMO UŽTIKRINIMAS IR ATSAKOMYBĖ</w:t>
      </w:r>
    </w:p>
    <w:p w14:paraId="190E5533" w14:textId="77777777" w:rsidR="00396891" w:rsidRPr="00877378" w:rsidRDefault="00396891" w:rsidP="00396891">
      <w:pPr>
        <w:pStyle w:val="ListParagraph"/>
        <w:spacing w:after="0" w:line="240" w:lineRule="auto"/>
        <w:ind w:left="1440"/>
        <w:rPr>
          <w:b/>
          <w:sz w:val="23"/>
          <w:szCs w:val="23"/>
        </w:rPr>
      </w:pPr>
    </w:p>
    <w:p w14:paraId="4EAC7922" w14:textId="43CA7950" w:rsidR="009D56BC" w:rsidRPr="00877378" w:rsidRDefault="009D56BC" w:rsidP="004E6A12">
      <w:pPr>
        <w:spacing w:after="0" w:line="240" w:lineRule="auto"/>
        <w:ind w:firstLine="851"/>
        <w:jc w:val="both"/>
        <w:rPr>
          <w:sz w:val="23"/>
          <w:szCs w:val="23"/>
        </w:rPr>
      </w:pPr>
      <w:r w:rsidRPr="00877378">
        <w:rPr>
          <w:sz w:val="23"/>
          <w:szCs w:val="23"/>
        </w:rPr>
        <w:t>5.1. Rangovas atsako ir garantuoja Užsakovui atliktų darbų ir panaudotų darbams medžiagų kokybę 5 (penkiems) metams, skaičiuojant nuo darbų priėmimo datos.</w:t>
      </w:r>
    </w:p>
    <w:p w14:paraId="499CDC16" w14:textId="310A2B54" w:rsidR="004E6A12" w:rsidRPr="00877378" w:rsidRDefault="004E6A12" w:rsidP="004E6A12">
      <w:pPr>
        <w:pStyle w:val="ListParagraph"/>
        <w:spacing w:after="0" w:line="240" w:lineRule="auto"/>
        <w:ind w:left="0" w:right="3" w:firstLine="851"/>
        <w:jc w:val="both"/>
        <w:rPr>
          <w:sz w:val="23"/>
          <w:szCs w:val="23"/>
        </w:rPr>
      </w:pPr>
      <w:r w:rsidRPr="00877378">
        <w:rPr>
          <w:sz w:val="23"/>
          <w:szCs w:val="23"/>
        </w:rPr>
        <w:t>5.2. Garantinių įsipareigojimų laikotarpis - 5 metai nuo darbų priėmimo–perdavimo akto pasirašymo dienos, o paslėptiems darbams ne mažiau kaip 10 metų nuo darbų priėmimo–perdavimo akto pasirašymo dienos.</w:t>
      </w:r>
    </w:p>
    <w:p w14:paraId="49AFE1A5" w14:textId="7B390D9D" w:rsidR="009D56BC" w:rsidRPr="00877378" w:rsidRDefault="009D56BC" w:rsidP="005605EF">
      <w:pPr>
        <w:spacing w:after="0" w:line="240" w:lineRule="auto"/>
        <w:ind w:firstLine="851"/>
        <w:jc w:val="both"/>
        <w:rPr>
          <w:sz w:val="23"/>
          <w:szCs w:val="23"/>
        </w:rPr>
      </w:pPr>
      <w:r w:rsidRPr="00877378">
        <w:rPr>
          <w:sz w:val="23"/>
          <w:szCs w:val="23"/>
        </w:rPr>
        <w:t>5.</w:t>
      </w:r>
      <w:r w:rsidR="004E6A12" w:rsidRPr="00877378">
        <w:rPr>
          <w:sz w:val="23"/>
          <w:szCs w:val="23"/>
        </w:rPr>
        <w:t>3</w:t>
      </w:r>
      <w:r w:rsidRPr="00877378">
        <w:rPr>
          <w:sz w:val="23"/>
          <w:szCs w:val="23"/>
        </w:rPr>
        <w:t xml:space="preserve">. Jeigu per garantinį laikotarpį iškyla darbų ar naudotų medžiagų trūkumų arba defektų, atsiradusių dėl Rangovo kaltės, tai pastarasis įsipareigoja juos ištaisyti savo sąskaita per tokiems darbams atlikti šalių susitarimu skirtą protingą laiką, esant palankioms darbui oro sąlygoms. </w:t>
      </w:r>
    </w:p>
    <w:p w14:paraId="6C1524C1" w14:textId="60231B16" w:rsidR="009D56BC" w:rsidRPr="00877378" w:rsidRDefault="009D56BC" w:rsidP="004E6A12">
      <w:pPr>
        <w:suppressAutoHyphens/>
        <w:spacing w:after="0" w:line="240" w:lineRule="auto"/>
        <w:ind w:firstLine="851"/>
        <w:jc w:val="both"/>
        <w:rPr>
          <w:sz w:val="23"/>
          <w:szCs w:val="23"/>
        </w:rPr>
      </w:pPr>
      <w:r w:rsidRPr="00877378">
        <w:rPr>
          <w:sz w:val="23"/>
          <w:szCs w:val="23"/>
          <w:lang w:eastAsia="ar-SA"/>
        </w:rPr>
        <w:t xml:space="preserve">     </w:t>
      </w:r>
    </w:p>
    <w:p w14:paraId="5788F0A9" w14:textId="614F54D2" w:rsidR="00755881" w:rsidRPr="00877378" w:rsidRDefault="00755881" w:rsidP="003A7CD3">
      <w:pPr>
        <w:spacing w:after="0" w:line="240" w:lineRule="auto"/>
        <w:ind w:right="3"/>
        <w:jc w:val="center"/>
        <w:rPr>
          <w:b/>
          <w:bCs/>
          <w:sz w:val="23"/>
          <w:szCs w:val="23"/>
        </w:rPr>
      </w:pPr>
      <w:r w:rsidRPr="00877378">
        <w:rPr>
          <w:b/>
          <w:bCs/>
          <w:sz w:val="23"/>
          <w:szCs w:val="23"/>
        </w:rPr>
        <w:t>V</w:t>
      </w:r>
      <w:r w:rsidR="004E6A12" w:rsidRPr="00877378">
        <w:rPr>
          <w:b/>
          <w:bCs/>
          <w:sz w:val="23"/>
          <w:szCs w:val="23"/>
        </w:rPr>
        <w:t>I</w:t>
      </w:r>
      <w:r w:rsidRPr="00877378">
        <w:rPr>
          <w:b/>
          <w:bCs/>
          <w:sz w:val="23"/>
          <w:szCs w:val="23"/>
        </w:rPr>
        <w:t>. ŠALIŲ ATSAKOMYBĖ</w:t>
      </w:r>
    </w:p>
    <w:p w14:paraId="3B857A15" w14:textId="77777777" w:rsidR="00755881" w:rsidRPr="00877378" w:rsidRDefault="00755881" w:rsidP="00755881">
      <w:pPr>
        <w:spacing w:after="0" w:line="240" w:lineRule="auto"/>
        <w:ind w:right="3"/>
        <w:jc w:val="both"/>
        <w:rPr>
          <w:sz w:val="23"/>
          <w:szCs w:val="23"/>
        </w:rPr>
      </w:pPr>
    </w:p>
    <w:p w14:paraId="1E7BC530" w14:textId="4E0F91A2" w:rsidR="00755881" w:rsidRPr="00877378" w:rsidRDefault="003A62E2" w:rsidP="005605EF">
      <w:pPr>
        <w:pStyle w:val="BodyTextIndent2"/>
        <w:ind w:firstLine="851"/>
        <w:rPr>
          <w:sz w:val="23"/>
          <w:szCs w:val="23"/>
        </w:rPr>
      </w:pPr>
      <w:r w:rsidRPr="00877378">
        <w:rPr>
          <w:sz w:val="23"/>
          <w:szCs w:val="23"/>
        </w:rPr>
        <w:t xml:space="preserve">6.1. </w:t>
      </w:r>
      <w:r w:rsidR="001423E3" w:rsidRPr="00877378">
        <w:rPr>
          <w:sz w:val="23"/>
          <w:szCs w:val="23"/>
        </w:rPr>
        <w:t>Sutarties įvykdymas užtikrinamas netesybomis (bauda ir/arba delspinigiais)</w:t>
      </w:r>
      <w:r w:rsidR="0088660C" w:rsidRPr="00877378">
        <w:rPr>
          <w:sz w:val="23"/>
          <w:szCs w:val="23"/>
        </w:rPr>
        <w:t>.</w:t>
      </w:r>
    </w:p>
    <w:p w14:paraId="7B06C6F2" w14:textId="707EDE6B" w:rsidR="00413954" w:rsidRPr="00877378" w:rsidRDefault="003A62E2" w:rsidP="005605EF">
      <w:pPr>
        <w:tabs>
          <w:tab w:val="left" w:pos="426"/>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851"/>
        <w:jc w:val="both"/>
        <w:rPr>
          <w:sz w:val="23"/>
          <w:szCs w:val="23"/>
        </w:rPr>
      </w:pPr>
      <w:r w:rsidRPr="00877378">
        <w:rPr>
          <w:sz w:val="23"/>
          <w:szCs w:val="23"/>
        </w:rPr>
        <w:t>6.2.</w:t>
      </w:r>
      <w:r w:rsidR="005605EF" w:rsidRPr="00877378">
        <w:rPr>
          <w:sz w:val="23"/>
          <w:szCs w:val="23"/>
        </w:rPr>
        <w:t xml:space="preserve"> Rangovas</w:t>
      </w:r>
      <w:r w:rsidR="009B60BD" w:rsidRPr="00877378">
        <w:rPr>
          <w:sz w:val="23"/>
          <w:szCs w:val="23"/>
        </w:rPr>
        <w:t>,</w:t>
      </w:r>
      <w:r w:rsidR="001423E3" w:rsidRPr="00877378">
        <w:rPr>
          <w:sz w:val="23"/>
          <w:szCs w:val="23"/>
        </w:rPr>
        <w:t xml:space="preserve"> </w:t>
      </w:r>
      <w:r w:rsidR="003A7CD3" w:rsidRPr="00877378">
        <w:rPr>
          <w:sz w:val="23"/>
          <w:szCs w:val="23"/>
        </w:rPr>
        <w:t>Užsakovui</w:t>
      </w:r>
      <w:r w:rsidR="001423E3" w:rsidRPr="00877378">
        <w:rPr>
          <w:sz w:val="23"/>
          <w:szCs w:val="23"/>
        </w:rPr>
        <w:t xml:space="preserve"> pareikalavus</w:t>
      </w:r>
      <w:r w:rsidR="009B60BD" w:rsidRPr="00877378">
        <w:rPr>
          <w:sz w:val="23"/>
          <w:szCs w:val="23"/>
        </w:rPr>
        <w:t>,</w:t>
      </w:r>
      <w:r w:rsidR="001423E3" w:rsidRPr="00877378">
        <w:rPr>
          <w:sz w:val="23"/>
          <w:szCs w:val="23"/>
        </w:rPr>
        <w:t xml:space="preserve"> moka </w:t>
      </w:r>
      <w:r w:rsidR="003A7CD3" w:rsidRPr="00877378">
        <w:rPr>
          <w:sz w:val="23"/>
          <w:szCs w:val="23"/>
        </w:rPr>
        <w:t>5</w:t>
      </w:r>
      <w:r w:rsidR="00D8643C" w:rsidRPr="00877378">
        <w:rPr>
          <w:sz w:val="23"/>
          <w:szCs w:val="23"/>
        </w:rPr>
        <w:t xml:space="preserve"> %</w:t>
      </w:r>
      <w:r w:rsidR="001423E3" w:rsidRPr="00877378">
        <w:rPr>
          <w:sz w:val="23"/>
          <w:szCs w:val="23"/>
        </w:rPr>
        <w:t xml:space="preserve"> nuo sutarties kainos su PVM/ dydžio baudą dėl Sutarties nevykdymo ar netinkamo vykdymo</w:t>
      </w:r>
      <w:r w:rsidR="0088660C" w:rsidRPr="00877378">
        <w:rPr>
          <w:sz w:val="23"/>
          <w:szCs w:val="23"/>
        </w:rPr>
        <w:t>.</w:t>
      </w:r>
    </w:p>
    <w:p w14:paraId="7C0587CC" w14:textId="6A6E0ED3" w:rsidR="00B42AE0" w:rsidRDefault="003A62E2" w:rsidP="00C3564F">
      <w:pPr>
        <w:tabs>
          <w:tab w:val="left" w:pos="426"/>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851"/>
        <w:jc w:val="both"/>
        <w:rPr>
          <w:sz w:val="23"/>
          <w:szCs w:val="23"/>
          <w:lang w:eastAsia="lt-LT"/>
        </w:rPr>
      </w:pPr>
      <w:r w:rsidRPr="00877378">
        <w:rPr>
          <w:sz w:val="23"/>
          <w:szCs w:val="23"/>
        </w:rPr>
        <w:lastRenderedPageBreak/>
        <w:t>6.3.</w:t>
      </w:r>
      <w:r w:rsidR="00755881" w:rsidRPr="00877378">
        <w:rPr>
          <w:sz w:val="23"/>
          <w:szCs w:val="23"/>
        </w:rPr>
        <w:t xml:space="preserve"> </w:t>
      </w:r>
      <w:r w:rsidR="001423E3" w:rsidRPr="00877378">
        <w:rPr>
          <w:sz w:val="23"/>
          <w:szCs w:val="23"/>
        </w:rPr>
        <w:t xml:space="preserve">Delspinigių dydis </w:t>
      </w:r>
      <w:r w:rsidR="00D8643C" w:rsidRPr="00877378">
        <w:rPr>
          <w:sz w:val="23"/>
          <w:szCs w:val="23"/>
          <w:lang w:eastAsia="lt-LT"/>
        </w:rPr>
        <w:t>yra 0</w:t>
      </w:r>
      <w:r w:rsidR="003A7CD3" w:rsidRPr="00877378">
        <w:rPr>
          <w:sz w:val="23"/>
          <w:szCs w:val="23"/>
          <w:lang w:eastAsia="lt-LT"/>
        </w:rPr>
        <w:t>,</w:t>
      </w:r>
      <w:r w:rsidR="00D8643C" w:rsidRPr="00877378">
        <w:rPr>
          <w:sz w:val="23"/>
          <w:szCs w:val="23"/>
          <w:lang w:eastAsia="lt-LT"/>
        </w:rPr>
        <w:t>0</w:t>
      </w:r>
      <w:r w:rsidR="003A7CD3" w:rsidRPr="00877378">
        <w:rPr>
          <w:sz w:val="23"/>
          <w:szCs w:val="23"/>
          <w:lang w:eastAsia="lt-LT"/>
        </w:rPr>
        <w:t>2</w:t>
      </w:r>
      <w:r w:rsidR="00D8643C" w:rsidRPr="00877378">
        <w:rPr>
          <w:sz w:val="23"/>
          <w:szCs w:val="23"/>
          <w:lang w:eastAsia="lt-LT"/>
        </w:rPr>
        <w:t>% nuo laiku neatliktų</w:t>
      </w:r>
      <w:r w:rsidR="001423E3" w:rsidRPr="00877378">
        <w:rPr>
          <w:sz w:val="23"/>
          <w:szCs w:val="23"/>
          <w:lang w:eastAsia="lt-LT"/>
        </w:rPr>
        <w:t xml:space="preserve"> </w:t>
      </w:r>
      <w:r w:rsidR="00D8643C" w:rsidRPr="00877378">
        <w:rPr>
          <w:sz w:val="23"/>
          <w:szCs w:val="23"/>
          <w:lang w:eastAsia="lt-LT"/>
        </w:rPr>
        <w:t>Darbų</w:t>
      </w:r>
      <w:r w:rsidR="001423E3" w:rsidRPr="00877378">
        <w:rPr>
          <w:sz w:val="23"/>
          <w:szCs w:val="23"/>
          <w:lang w:eastAsia="lt-LT"/>
        </w:rPr>
        <w:t xml:space="preserve"> vertės su PVM </w:t>
      </w:r>
      <w:r w:rsidR="00D8643C" w:rsidRPr="00877378">
        <w:rPr>
          <w:sz w:val="23"/>
          <w:szCs w:val="23"/>
          <w:lang w:eastAsia="lt-LT"/>
        </w:rPr>
        <w:t>ir 0,0</w:t>
      </w:r>
      <w:r w:rsidR="003A7CD3" w:rsidRPr="00877378">
        <w:rPr>
          <w:sz w:val="23"/>
          <w:szCs w:val="23"/>
          <w:lang w:eastAsia="lt-LT"/>
        </w:rPr>
        <w:t>2</w:t>
      </w:r>
      <w:r w:rsidR="00D8643C" w:rsidRPr="00877378">
        <w:rPr>
          <w:sz w:val="23"/>
          <w:szCs w:val="23"/>
          <w:lang w:eastAsia="lt-LT"/>
        </w:rPr>
        <w:t>%</w:t>
      </w:r>
      <w:r w:rsidR="001423E3" w:rsidRPr="00877378">
        <w:rPr>
          <w:sz w:val="23"/>
          <w:szCs w:val="23"/>
          <w:lang w:eastAsia="lt-LT"/>
        </w:rPr>
        <w:t xml:space="preserve"> nuo laiku neapmokėtos sumos su PVM. Delspinigių sumokėjimas neatleidžia Šalių nuo pareigos vykdyti šioje Sutartyje prisiimtus įsipareigojimus.</w:t>
      </w:r>
    </w:p>
    <w:p w14:paraId="1B3BAC77" w14:textId="77777777" w:rsidR="00DD23F5" w:rsidRPr="00877378" w:rsidRDefault="00DD23F5" w:rsidP="00C3564F">
      <w:pPr>
        <w:tabs>
          <w:tab w:val="left" w:pos="426"/>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851"/>
        <w:jc w:val="both"/>
        <w:rPr>
          <w:sz w:val="23"/>
          <w:szCs w:val="23"/>
          <w:highlight w:val="lightGray"/>
        </w:rPr>
      </w:pPr>
    </w:p>
    <w:p w14:paraId="7B37A540" w14:textId="61380F04" w:rsidR="00B42AE0" w:rsidRPr="00877378" w:rsidRDefault="00AC2F46" w:rsidP="003A7CD3">
      <w:pPr>
        <w:spacing w:after="0" w:line="240" w:lineRule="auto"/>
        <w:ind w:right="3"/>
        <w:jc w:val="center"/>
        <w:rPr>
          <w:b/>
          <w:bCs/>
          <w:sz w:val="23"/>
          <w:szCs w:val="23"/>
        </w:rPr>
      </w:pPr>
      <w:r w:rsidRPr="00877378">
        <w:rPr>
          <w:b/>
          <w:bCs/>
          <w:sz w:val="23"/>
          <w:szCs w:val="23"/>
        </w:rPr>
        <w:t>V</w:t>
      </w:r>
      <w:r w:rsidR="003A62E2" w:rsidRPr="00877378">
        <w:rPr>
          <w:b/>
          <w:bCs/>
          <w:sz w:val="23"/>
          <w:szCs w:val="23"/>
        </w:rPr>
        <w:t>II</w:t>
      </w:r>
      <w:r w:rsidR="00B42AE0" w:rsidRPr="00877378">
        <w:rPr>
          <w:b/>
          <w:bCs/>
          <w:sz w:val="23"/>
          <w:szCs w:val="23"/>
        </w:rPr>
        <w:t xml:space="preserve">. </w:t>
      </w:r>
      <w:r w:rsidR="004B16FD" w:rsidRPr="00877378">
        <w:rPr>
          <w:b/>
          <w:bCs/>
          <w:sz w:val="23"/>
          <w:szCs w:val="23"/>
        </w:rPr>
        <w:t>SUTARTIES PAKEITIMAI</w:t>
      </w:r>
      <w:r w:rsidR="00534E44" w:rsidRPr="00877378">
        <w:rPr>
          <w:b/>
          <w:bCs/>
          <w:sz w:val="23"/>
          <w:szCs w:val="23"/>
        </w:rPr>
        <w:t>, SUSTABDYMAS</w:t>
      </w:r>
      <w:r w:rsidR="004B16FD" w:rsidRPr="00877378">
        <w:rPr>
          <w:b/>
          <w:bCs/>
          <w:sz w:val="23"/>
          <w:szCs w:val="23"/>
        </w:rPr>
        <w:t xml:space="preserve"> IR NUTRAUKIMAS</w:t>
      </w:r>
    </w:p>
    <w:p w14:paraId="20CB8A1A" w14:textId="77777777" w:rsidR="00B42AE0" w:rsidRPr="00877378" w:rsidRDefault="00B42AE0" w:rsidP="00B42AE0">
      <w:pPr>
        <w:spacing w:after="0" w:line="240" w:lineRule="auto"/>
        <w:ind w:right="3"/>
        <w:jc w:val="both"/>
        <w:rPr>
          <w:sz w:val="23"/>
          <w:szCs w:val="23"/>
        </w:rPr>
      </w:pPr>
    </w:p>
    <w:p w14:paraId="4577083A" w14:textId="2D4F4461" w:rsidR="00534E44" w:rsidRPr="00877378" w:rsidRDefault="003A62E2" w:rsidP="003A62E2">
      <w:pPr>
        <w:tabs>
          <w:tab w:val="left" w:pos="426"/>
          <w:tab w:val="left" w:pos="1418"/>
          <w:tab w:val="left" w:pos="1457"/>
          <w:tab w:val="left" w:pos="1604"/>
          <w:tab w:val="left" w:pos="1757"/>
          <w:tab w:val="left" w:pos="1860"/>
          <w:tab w:val="left" w:pos="1984"/>
          <w:tab w:val="left" w:pos="2098"/>
        </w:tabs>
        <w:autoSpaceDE w:val="0"/>
        <w:autoSpaceDN w:val="0"/>
        <w:adjustRightInd w:val="0"/>
        <w:spacing w:after="0" w:line="240" w:lineRule="auto"/>
        <w:ind w:firstLine="851"/>
        <w:jc w:val="both"/>
        <w:rPr>
          <w:sz w:val="23"/>
          <w:szCs w:val="23"/>
        </w:rPr>
      </w:pPr>
      <w:r w:rsidRPr="00877378">
        <w:rPr>
          <w:sz w:val="23"/>
          <w:szCs w:val="23"/>
        </w:rPr>
        <w:t xml:space="preserve">7.1. </w:t>
      </w:r>
      <w:r w:rsidR="004B16FD" w:rsidRPr="00877378">
        <w:rPr>
          <w:sz w:val="23"/>
          <w:szCs w:val="23"/>
        </w:rPr>
        <w:t xml:space="preserve">Sutarties sąlygos Sutarties galiojimo laikotarpiu gali būti keičiamos Viešųjų pirkimų įstatymo 89 straipsnyje nustatytais atvejais. </w:t>
      </w:r>
      <w:r w:rsidR="00534E44" w:rsidRPr="00877378">
        <w:rPr>
          <w:sz w:val="23"/>
          <w:szCs w:val="23"/>
        </w:rPr>
        <w:t>Sutarties sąlygų keitimas įforminamas papildomu susitarimu, kuris tampa neatskiriama Sutarties dalimi.</w:t>
      </w:r>
    </w:p>
    <w:p w14:paraId="7E024C30" w14:textId="55FEA06B" w:rsidR="00534E44" w:rsidRPr="00877378" w:rsidRDefault="003A62E2" w:rsidP="003A62E2">
      <w:pPr>
        <w:tabs>
          <w:tab w:val="left" w:pos="426"/>
          <w:tab w:val="left" w:pos="1418"/>
          <w:tab w:val="left" w:pos="1457"/>
          <w:tab w:val="left" w:pos="1604"/>
          <w:tab w:val="left" w:pos="1757"/>
          <w:tab w:val="left" w:pos="1860"/>
          <w:tab w:val="left" w:pos="1984"/>
          <w:tab w:val="left" w:pos="2098"/>
        </w:tabs>
        <w:autoSpaceDE w:val="0"/>
        <w:autoSpaceDN w:val="0"/>
        <w:adjustRightInd w:val="0"/>
        <w:spacing w:after="0" w:line="240" w:lineRule="auto"/>
        <w:ind w:firstLine="851"/>
        <w:jc w:val="both"/>
        <w:rPr>
          <w:bCs/>
          <w:sz w:val="23"/>
          <w:szCs w:val="23"/>
        </w:rPr>
      </w:pPr>
      <w:r w:rsidRPr="00877378">
        <w:rPr>
          <w:bCs/>
          <w:sz w:val="23"/>
          <w:szCs w:val="23"/>
        </w:rPr>
        <w:t xml:space="preserve">7.2. </w:t>
      </w:r>
      <w:r w:rsidR="00C71FC1" w:rsidRPr="00877378">
        <w:rPr>
          <w:bCs/>
          <w:sz w:val="23"/>
          <w:szCs w:val="23"/>
        </w:rPr>
        <w:t xml:space="preserve"> </w:t>
      </w:r>
      <w:r w:rsidR="00534E44" w:rsidRPr="00877378">
        <w:rPr>
          <w:bCs/>
          <w:sz w:val="23"/>
          <w:szCs w:val="23"/>
        </w:rPr>
        <w:t xml:space="preserve">Esant svarbioms aplinkybėms, </w:t>
      </w:r>
      <w:r w:rsidR="003A7CD3" w:rsidRPr="00877378">
        <w:rPr>
          <w:bCs/>
          <w:sz w:val="23"/>
          <w:szCs w:val="23"/>
        </w:rPr>
        <w:t>Užsakovas</w:t>
      </w:r>
      <w:r w:rsidR="00534E44" w:rsidRPr="00877378">
        <w:rPr>
          <w:bCs/>
          <w:sz w:val="23"/>
          <w:szCs w:val="23"/>
        </w:rPr>
        <w:t xml:space="preserve"> turi teisę reikalauti atidėti Darbų atlikimą. Jei Sutartis stabdoma ilgesniam nei 90 (devyniasdešimt) dienų terminui, ir stabdoma ne dėl </w:t>
      </w:r>
      <w:r w:rsidR="00C3564F" w:rsidRPr="00877378">
        <w:rPr>
          <w:bCs/>
          <w:sz w:val="23"/>
          <w:szCs w:val="23"/>
        </w:rPr>
        <w:t>Rangovo</w:t>
      </w:r>
      <w:r w:rsidR="00534E44" w:rsidRPr="00877378">
        <w:rPr>
          <w:bCs/>
          <w:sz w:val="23"/>
          <w:szCs w:val="23"/>
        </w:rPr>
        <w:t xml:space="preserve"> kaltės, </w:t>
      </w:r>
      <w:r w:rsidR="00C3564F" w:rsidRPr="00877378">
        <w:rPr>
          <w:bCs/>
          <w:sz w:val="23"/>
          <w:szCs w:val="23"/>
        </w:rPr>
        <w:t xml:space="preserve">Rangovas </w:t>
      </w:r>
      <w:r w:rsidR="00534E44" w:rsidRPr="00877378">
        <w:rPr>
          <w:bCs/>
          <w:sz w:val="23"/>
          <w:szCs w:val="23"/>
        </w:rPr>
        <w:t xml:space="preserve">gali rašytiniu pranešimu iš </w:t>
      </w:r>
      <w:r w:rsidR="003A7CD3" w:rsidRPr="00877378">
        <w:rPr>
          <w:bCs/>
          <w:sz w:val="23"/>
          <w:szCs w:val="23"/>
        </w:rPr>
        <w:t>Užsakovo</w:t>
      </w:r>
      <w:r w:rsidR="00534E44" w:rsidRPr="00877378">
        <w:rPr>
          <w:bCs/>
          <w:sz w:val="23"/>
          <w:szCs w:val="23"/>
        </w:rPr>
        <w:t xml:space="preserve"> pareikalauti atnaujinti </w:t>
      </w:r>
      <w:r w:rsidR="009B60BD" w:rsidRPr="00877378">
        <w:rPr>
          <w:bCs/>
          <w:sz w:val="23"/>
          <w:szCs w:val="23"/>
        </w:rPr>
        <w:t>Sutartį</w:t>
      </w:r>
      <w:r w:rsidR="00534E44" w:rsidRPr="00877378">
        <w:rPr>
          <w:bCs/>
          <w:sz w:val="23"/>
          <w:szCs w:val="23"/>
        </w:rPr>
        <w:t xml:space="preserve"> per 30 (trisdešimt) dienų arba nutraukti Sutartį.</w:t>
      </w:r>
    </w:p>
    <w:p w14:paraId="5158DB74" w14:textId="159F9955" w:rsidR="00534E44" w:rsidRPr="00877378" w:rsidRDefault="003A62E2" w:rsidP="003A62E2">
      <w:pPr>
        <w:tabs>
          <w:tab w:val="left" w:pos="426"/>
          <w:tab w:val="left" w:pos="1418"/>
          <w:tab w:val="left" w:pos="1457"/>
          <w:tab w:val="left" w:pos="1604"/>
          <w:tab w:val="left" w:pos="1757"/>
          <w:tab w:val="left" w:pos="1860"/>
          <w:tab w:val="left" w:pos="1984"/>
          <w:tab w:val="left" w:pos="2098"/>
        </w:tabs>
        <w:autoSpaceDE w:val="0"/>
        <w:autoSpaceDN w:val="0"/>
        <w:adjustRightInd w:val="0"/>
        <w:spacing w:after="0" w:line="240" w:lineRule="auto"/>
        <w:ind w:firstLine="851"/>
        <w:jc w:val="both"/>
        <w:rPr>
          <w:bCs/>
          <w:sz w:val="23"/>
          <w:szCs w:val="23"/>
        </w:rPr>
      </w:pPr>
      <w:r w:rsidRPr="00877378">
        <w:rPr>
          <w:bCs/>
          <w:sz w:val="23"/>
          <w:szCs w:val="23"/>
        </w:rPr>
        <w:t>7.3.</w:t>
      </w:r>
      <w:r w:rsidR="00C71FC1" w:rsidRPr="00877378">
        <w:rPr>
          <w:bCs/>
          <w:sz w:val="23"/>
          <w:szCs w:val="23"/>
        </w:rPr>
        <w:t xml:space="preserve"> </w:t>
      </w:r>
      <w:r w:rsidR="00534E44" w:rsidRPr="00877378">
        <w:rPr>
          <w:bCs/>
          <w:sz w:val="23"/>
          <w:szCs w:val="23"/>
        </w:rPr>
        <w:t>Sutartis gali būti nutraukiama raštišku abiejų Šalių susitarimu.</w:t>
      </w:r>
    </w:p>
    <w:p w14:paraId="2B8F1B5A" w14:textId="078B3381" w:rsidR="004B16FD" w:rsidRPr="00877378" w:rsidRDefault="003A62E2" w:rsidP="003A62E2">
      <w:pPr>
        <w:tabs>
          <w:tab w:val="left" w:pos="426"/>
          <w:tab w:val="left" w:pos="1418"/>
          <w:tab w:val="left" w:pos="1457"/>
          <w:tab w:val="left" w:pos="1604"/>
          <w:tab w:val="left" w:pos="1757"/>
          <w:tab w:val="left" w:pos="1860"/>
          <w:tab w:val="left" w:pos="1984"/>
          <w:tab w:val="left" w:pos="2098"/>
        </w:tabs>
        <w:autoSpaceDE w:val="0"/>
        <w:autoSpaceDN w:val="0"/>
        <w:adjustRightInd w:val="0"/>
        <w:spacing w:after="0" w:line="240" w:lineRule="auto"/>
        <w:ind w:firstLine="851"/>
        <w:jc w:val="both"/>
        <w:rPr>
          <w:bCs/>
          <w:sz w:val="23"/>
          <w:szCs w:val="23"/>
        </w:rPr>
      </w:pPr>
      <w:r w:rsidRPr="00877378">
        <w:rPr>
          <w:bCs/>
          <w:sz w:val="23"/>
          <w:szCs w:val="23"/>
        </w:rPr>
        <w:t>7.4.</w:t>
      </w:r>
      <w:r w:rsidR="00C71FC1" w:rsidRPr="00877378">
        <w:rPr>
          <w:bCs/>
          <w:sz w:val="23"/>
          <w:szCs w:val="23"/>
        </w:rPr>
        <w:t xml:space="preserve"> </w:t>
      </w:r>
      <w:r w:rsidR="00C3564F" w:rsidRPr="00877378">
        <w:rPr>
          <w:bCs/>
          <w:sz w:val="23"/>
          <w:szCs w:val="23"/>
        </w:rPr>
        <w:t>Rangovas</w:t>
      </w:r>
      <w:r w:rsidR="00534E44" w:rsidRPr="00877378">
        <w:rPr>
          <w:bCs/>
          <w:sz w:val="23"/>
          <w:szCs w:val="23"/>
        </w:rPr>
        <w:t xml:space="preserve"> turi teisę vienašališkai nutraukti Sutartį tik </w:t>
      </w:r>
      <w:r w:rsidR="003A7CD3" w:rsidRPr="00877378">
        <w:rPr>
          <w:bCs/>
          <w:sz w:val="23"/>
          <w:szCs w:val="23"/>
        </w:rPr>
        <w:t>Užsakovui</w:t>
      </w:r>
      <w:r w:rsidR="00534E44" w:rsidRPr="00877378">
        <w:rPr>
          <w:bCs/>
          <w:sz w:val="23"/>
          <w:szCs w:val="23"/>
        </w:rPr>
        <w:t xml:space="preserve"> iš esmės pažeidus šią Sutartį. Apie tokį Sutarties nutraukimą </w:t>
      </w:r>
      <w:r w:rsidR="00C3564F" w:rsidRPr="00877378">
        <w:rPr>
          <w:bCs/>
          <w:sz w:val="23"/>
          <w:szCs w:val="23"/>
        </w:rPr>
        <w:t>Rangovas</w:t>
      </w:r>
      <w:r w:rsidR="003A7CD3" w:rsidRPr="00877378">
        <w:rPr>
          <w:bCs/>
          <w:sz w:val="23"/>
          <w:szCs w:val="23"/>
        </w:rPr>
        <w:t xml:space="preserve"> </w:t>
      </w:r>
      <w:r w:rsidR="00534E44" w:rsidRPr="00877378">
        <w:rPr>
          <w:bCs/>
          <w:sz w:val="23"/>
          <w:szCs w:val="23"/>
        </w:rPr>
        <w:t xml:space="preserve">raštu praneša </w:t>
      </w:r>
      <w:r w:rsidR="003A7CD3" w:rsidRPr="00877378">
        <w:rPr>
          <w:bCs/>
          <w:sz w:val="23"/>
          <w:szCs w:val="23"/>
        </w:rPr>
        <w:t xml:space="preserve">Užsakovui </w:t>
      </w:r>
      <w:r w:rsidR="00534E44" w:rsidRPr="00877378">
        <w:rPr>
          <w:bCs/>
          <w:sz w:val="23"/>
          <w:szCs w:val="23"/>
        </w:rPr>
        <w:t>prieš 30 (trisdešimt) kalendorinių dienų.</w:t>
      </w:r>
    </w:p>
    <w:p w14:paraId="385A4E02" w14:textId="0BF4BDE1" w:rsidR="00534E44" w:rsidRPr="00877378" w:rsidRDefault="003A62E2" w:rsidP="003A62E2">
      <w:pPr>
        <w:tabs>
          <w:tab w:val="left" w:pos="426"/>
          <w:tab w:val="left" w:pos="1418"/>
          <w:tab w:val="left" w:pos="1457"/>
          <w:tab w:val="left" w:pos="1604"/>
          <w:tab w:val="left" w:pos="1757"/>
          <w:tab w:val="left" w:pos="1860"/>
          <w:tab w:val="left" w:pos="1984"/>
          <w:tab w:val="left" w:pos="2098"/>
        </w:tabs>
        <w:autoSpaceDE w:val="0"/>
        <w:autoSpaceDN w:val="0"/>
        <w:adjustRightInd w:val="0"/>
        <w:spacing w:after="0" w:line="240" w:lineRule="auto"/>
        <w:ind w:firstLine="851"/>
        <w:jc w:val="both"/>
        <w:rPr>
          <w:bCs/>
          <w:sz w:val="23"/>
          <w:szCs w:val="23"/>
        </w:rPr>
      </w:pPr>
      <w:r w:rsidRPr="00877378">
        <w:rPr>
          <w:bCs/>
          <w:sz w:val="23"/>
          <w:szCs w:val="23"/>
        </w:rPr>
        <w:t>7.5.</w:t>
      </w:r>
      <w:r w:rsidR="00520A0F" w:rsidRPr="00877378">
        <w:rPr>
          <w:bCs/>
          <w:sz w:val="23"/>
          <w:szCs w:val="23"/>
        </w:rPr>
        <w:t xml:space="preserve"> </w:t>
      </w:r>
      <w:r w:rsidR="003A7CD3" w:rsidRPr="00877378">
        <w:rPr>
          <w:bCs/>
          <w:sz w:val="23"/>
          <w:szCs w:val="23"/>
        </w:rPr>
        <w:t>Užsakovas</w:t>
      </w:r>
      <w:r w:rsidR="00534E44" w:rsidRPr="00877378">
        <w:rPr>
          <w:bCs/>
          <w:sz w:val="23"/>
          <w:szCs w:val="23"/>
        </w:rPr>
        <w:t xml:space="preserve"> turi teisę vienašališkai nutraukti Sutartį  įspėjęs </w:t>
      </w:r>
      <w:r w:rsidR="00C3564F" w:rsidRPr="00877378">
        <w:rPr>
          <w:bCs/>
          <w:sz w:val="23"/>
          <w:szCs w:val="23"/>
        </w:rPr>
        <w:t>Rangovą</w:t>
      </w:r>
      <w:r w:rsidR="00534E44" w:rsidRPr="00877378">
        <w:rPr>
          <w:bCs/>
          <w:sz w:val="23"/>
          <w:szCs w:val="23"/>
        </w:rPr>
        <w:t xml:space="preserve"> prieš 5 (penkias) darbo dienas esant bent vienam iš žemiau nurodytų pagrindų:</w:t>
      </w:r>
    </w:p>
    <w:p w14:paraId="7B6F7C7D" w14:textId="7CB12C45" w:rsidR="00534E44" w:rsidRPr="00877378" w:rsidRDefault="00C3564F" w:rsidP="003A62E2">
      <w:pPr>
        <w:pStyle w:val="BodyText1"/>
        <w:numPr>
          <w:ilvl w:val="2"/>
          <w:numId w:val="19"/>
        </w:numPr>
        <w:tabs>
          <w:tab w:val="left" w:pos="1418"/>
        </w:tabs>
        <w:ind w:left="0" w:firstLine="851"/>
        <w:rPr>
          <w:rFonts w:ascii="Times New Roman" w:hAnsi="Times New Roman"/>
          <w:sz w:val="23"/>
          <w:szCs w:val="23"/>
          <w:lang w:val="lt-LT"/>
        </w:rPr>
      </w:pPr>
      <w:r w:rsidRPr="00877378">
        <w:rPr>
          <w:rFonts w:ascii="Times New Roman" w:hAnsi="Times New Roman"/>
          <w:sz w:val="23"/>
          <w:szCs w:val="23"/>
          <w:lang w:val="lt-LT"/>
        </w:rPr>
        <w:t xml:space="preserve">Rangovas </w:t>
      </w:r>
      <w:r w:rsidR="00534E44" w:rsidRPr="00877378">
        <w:rPr>
          <w:rFonts w:ascii="Times New Roman" w:hAnsi="Times New Roman"/>
          <w:sz w:val="23"/>
          <w:szCs w:val="23"/>
          <w:lang w:val="lt-LT"/>
        </w:rPr>
        <w:t>nevykdo ar netinkamai vykdo savo sutartinius įsipareigojimus;</w:t>
      </w:r>
    </w:p>
    <w:p w14:paraId="7F07B879" w14:textId="3EFA86C7" w:rsidR="00534E44" w:rsidRPr="00877378" w:rsidRDefault="00C3564F" w:rsidP="003A62E2">
      <w:pPr>
        <w:pStyle w:val="BodyText1"/>
        <w:numPr>
          <w:ilvl w:val="2"/>
          <w:numId w:val="19"/>
        </w:numPr>
        <w:tabs>
          <w:tab w:val="left" w:pos="1418"/>
        </w:tabs>
        <w:ind w:left="0" w:firstLine="851"/>
        <w:rPr>
          <w:rFonts w:ascii="Times New Roman" w:hAnsi="Times New Roman"/>
          <w:sz w:val="23"/>
          <w:szCs w:val="23"/>
          <w:lang w:val="lt-LT"/>
        </w:rPr>
      </w:pPr>
      <w:r w:rsidRPr="00877378">
        <w:rPr>
          <w:rFonts w:ascii="Times New Roman" w:hAnsi="Times New Roman"/>
          <w:sz w:val="23"/>
          <w:szCs w:val="23"/>
          <w:lang w:val="lt-LT"/>
        </w:rPr>
        <w:t>Rangovo</w:t>
      </w:r>
      <w:r w:rsidR="00534E44" w:rsidRPr="00877378">
        <w:rPr>
          <w:rFonts w:ascii="Times New Roman" w:hAnsi="Times New Roman"/>
          <w:sz w:val="23"/>
          <w:szCs w:val="23"/>
          <w:lang w:val="lt-LT"/>
        </w:rPr>
        <w:t xml:space="preserve"> (subtiekėjų) </w:t>
      </w:r>
      <w:r w:rsidR="009B60BD" w:rsidRPr="00877378">
        <w:rPr>
          <w:rFonts w:ascii="Times New Roman" w:hAnsi="Times New Roman"/>
          <w:sz w:val="23"/>
          <w:szCs w:val="23"/>
          <w:lang w:val="lt-LT"/>
        </w:rPr>
        <w:t>Sutarties vykdymo</w:t>
      </w:r>
      <w:r w:rsidR="00534E44" w:rsidRPr="00877378">
        <w:rPr>
          <w:rFonts w:ascii="Times New Roman" w:hAnsi="Times New Roman"/>
          <w:sz w:val="23"/>
          <w:szCs w:val="23"/>
          <w:lang w:val="lt-LT"/>
        </w:rPr>
        <w:t xml:space="preserve"> kokybė iš esmės netenkina </w:t>
      </w:r>
      <w:r w:rsidR="003A7CD3" w:rsidRPr="00877378">
        <w:rPr>
          <w:rFonts w:ascii="Times New Roman" w:hAnsi="Times New Roman"/>
          <w:sz w:val="23"/>
          <w:szCs w:val="23"/>
          <w:lang w:val="lt-LT"/>
        </w:rPr>
        <w:t>Užsakovo</w:t>
      </w:r>
      <w:r w:rsidR="00534E44" w:rsidRPr="00877378">
        <w:rPr>
          <w:rFonts w:ascii="Times New Roman" w:hAnsi="Times New Roman"/>
          <w:sz w:val="23"/>
          <w:szCs w:val="23"/>
          <w:lang w:val="lt-LT"/>
        </w:rPr>
        <w:t>;</w:t>
      </w:r>
    </w:p>
    <w:p w14:paraId="663CFDE7" w14:textId="016BC3F7" w:rsidR="00534E44" w:rsidRPr="00877378" w:rsidRDefault="00534E44" w:rsidP="003A62E2">
      <w:pPr>
        <w:pStyle w:val="BodyText1"/>
        <w:numPr>
          <w:ilvl w:val="2"/>
          <w:numId w:val="19"/>
        </w:numPr>
        <w:tabs>
          <w:tab w:val="left" w:pos="1418"/>
        </w:tabs>
        <w:ind w:left="0" w:firstLine="851"/>
        <w:rPr>
          <w:rFonts w:ascii="Times New Roman" w:hAnsi="Times New Roman"/>
          <w:sz w:val="23"/>
          <w:szCs w:val="23"/>
          <w:lang w:val="lt-LT"/>
        </w:rPr>
      </w:pPr>
      <w:r w:rsidRPr="00877378">
        <w:rPr>
          <w:rFonts w:ascii="Times New Roman" w:hAnsi="Times New Roman"/>
          <w:sz w:val="23"/>
          <w:szCs w:val="23"/>
          <w:lang w:val="lt-LT"/>
        </w:rPr>
        <w:t xml:space="preserve">dėl </w:t>
      </w:r>
      <w:r w:rsidR="00C3564F" w:rsidRPr="00877378">
        <w:rPr>
          <w:rFonts w:ascii="Times New Roman" w:hAnsi="Times New Roman"/>
          <w:sz w:val="23"/>
          <w:szCs w:val="23"/>
          <w:lang w:val="lt-LT"/>
        </w:rPr>
        <w:t>Rangovo</w:t>
      </w:r>
      <w:r w:rsidRPr="00877378">
        <w:rPr>
          <w:rFonts w:ascii="Times New Roman" w:hAnsi="Times New Roman"/>
          <w:sz w:val="23"/>
          <w:szCs w:val="23"/>
          <w:lang w:val="lt-LT"/>
        </w:rPr>
        <w:t xml:space="preserve"> vėlavimo </w:t>
      </w:r>
      <w:r w:rsidR="009B60BD" w:rsidRPr="00877378">
        <w:rPr>
          <w:rFonts w:ascii="Times New Roman" w:hAnsi="Times New Roman"/>
          <w:sz w:val="23"/>
          <w:szCs w:val="23"/>
          <w:lang w:val="lt-LT"/>
        </w:rPr>
        <w:t>vykdyti sutartinius įsipareigojimus</w:t>
      </w:r>
      <w:r w:rsidRPr="00877378">
        <w:rPr>
          <w:rFonts w:ascii="Times New Roman" w:hAnsi="Times New Roman"/>
          <w:sz w:val="23"/>
          <w:szCs w:val="23"/>
          <w:lang w:val="lt-LT"/>
        </w:rPr>
        <w:t>, tolimesnis Sutarties vykdymas Pirkėjui praranda aktualumą;</w:t>
      </w:r>
    </w:p>
    <w:p w14:paraId="4CE5822D" w14:textId="6C49B78C" w:rsidR="00534E44" w:rsidRPr="00877378" w:rsidRDefault="00534E44" w:rsidP="003A62E2">
      <w:pPr>
        <w:pStyle w:val="BodyText1"/>
        <w:numPr>
          <w:ilvl w:val="2"/>
          <w:numId w:val="19"/>
        </w:numPr>
        <w:tabs>
          <w:tab w:val="left" w:pos="1418"/>
        </w:tabs>
        <w:ind w:left="0" w:firstLine="851"/>
        <w:rPr>
          <w:rFonts w:ascii="Times New Roman" w:hAnsi="Times New Roman"/>
          <w:sz w:val="23"/>
          <w:szCs w:val="23"/>
          <w:lang w:val="lt-LT"/>
        </w:rPr>
      </w:pPr>
      <w:r w:rsidRPr="00877378">
        <w:rPr>
          <w:rFonts w:ascii="Times New Roman" w:hAnsi="Times New Roman"/>
          <w:sz w:val="23"/>
          <w:szCs w:val="23"/>
          <w:lang w:val="lt-LT"/>
        </w:rPr>
        <w:t xml:space="preserve">iš konkrečių aplinkybių tampa akivaizdu, kad </w:t>
      </w:r>
      <w:r w:rsidR="00C3564F" w:rsidRPr="00877378">
        <w:rPr>
          <w:rFonts w:ascii="Times New Roman" w:hAnsi="Times New Roman"/>
          <w:sz w:val="23"/>
          <w:szCs w:val="23"/>
          <w:lang w:val="lt-LT"/>
        </w:rPr>
        <w:t>Rangovas</w:t>
      </w:r>
      <w:r w:rsidRPr="00877378">
        <w:rPr>
          <w:rFonts w:ascii="Times New Roman" w:hAnsi="Times New Roman"/>
          <w:sz w:val="23"/>
          <w:szCs w:val="23"/>
          <w:lang w:val="lt-LT"/>
        </w:rPr>
        <w:t xml:space="preserve"> nebepajėgs tinkamai ir laiku vykdyti Sutartinių įsipareigojimų (pvz., </w:t>
      </w:r>
      <w:r w:rsidR="00C3564F" w:rsidRPr="00877378">
        <w:rPr>
          <w:rFonts w:ascii="Times New Roman" w:hAnsi="Times New Roman"/>
          <w:sz w:val="23"/>
          <w:szCs w:val="23"/>
          <w:lang w:val="lt-LT"/>
        </w:rPr>
        <w:t>Rangovui</w:t>
      </w:r>
      <w:r w:rsidRPr="00877378">
        <w:rPr>
          <w:rFonts w:ascii="Times New Roman" w:hAnsi="Times New Roman"/>
          <w:sz w:val="23"/>
          <w:szCs w:val="23"/>
          <w:lang w:val="lt-LT"/>
        </w:rPr>
        <w:t xml:space="preserve"> inicijuota bankroto byla) ir </w:t>
      </w:r>
      <w:r w:rsidR="003A7CD3" w:rsidRPr="00877378">
        <w:rPr>
          <w:rFonts w:ascii="Times New Roman" w:hAnsi="Times New Roman"/>
          <w:sz w:val="23"/>
          <w:szCs w:val="23"/>
          <w:lang w:val="lt-LT"/>
        </w:rPr>
        <w:t>Užsakovui</w:t>
      </w:r>
      <w:r w:rsidRPr="00877378">
        <w:rPr>
          <w:rFonts w:ascii="Times New Roman" w:hAnsi="Times New Roman"/>
          <w:sz w:val="23"/>
          <w:szCs w:val="23"/>
          <w:lang w:val="lt-LT"/>
        </w:rPr>
        <w:t xml:space="preserve"> pareikalavus </w:t>
      </w:r>
      <w:r w:rsidR="00C3564F" w:rsidRPr="00877378">
        <w:rPr>
          <w:rFonts w:ascii="Times New Roman" w:hAnsi="Times New Roman"/>
          <w:sz w:val="23"/>
          <w:szCs w:val="23"/>
          <w:lang w:val="lt-LT"/>
        </w:rPr>
        <w:t>Rangovas</w:t>
      </w:r>
      <w:r w:rsidRPr="00877378">
        <w:rPr>
          <w:rFonts w:ascii="Times New Roman" w:hAnsi="Times New Roman"/>
          <w:sz w:val="23"/>
          <w:szCs w:val="23"/>
          <w:lang w:val="lt-LT"/>
        </w:rPr>
        <w:t xml:space="preserve"> nepatvirtina, kad sugebės toliau tinkamai vykdyti Sutartį;</w:t>
      </w:r>
    </w:p>
    <w:p w14:paraId="1BBFCA79" w14:textId="088F6497" w:rsidR="00534E44" w:rsidRPr="00877378" w:rsidRDefault="00534E44" w:rsidP="003A62E2">
      <w:pPr>
        <w:pStyle w:val="BodyText1"/>
        <w:numPr>
          <w:ilvl w:val="2"/>
          <w:numId w:val="19"/>
        </w:numPr>
        <w:tabs>
          <w:tab w:val="left" w:pos="1418"/>
        </w:tabs>
        <w:ind w:left="0" w:firstLine="851"/>
        <w:rPr>
          <w:rFonts w:ascii="Times New Roman" w:hAnsi="Times New Roman"/>
          <w:sz w:val="23"/>
          <w:szCs w:val="23"/>
          <w:lang w:val="lt-LT"/>
        </w:rPr>
      </w:pPr>
      <w:r w:rsidRPr="00877378">
        <w:rPr>
          <w:rFonts w:ascii="Times New Roman" w:hAnsi="Times New Roman"/>
          <w:sz w:val="23"/>
          <w:szCs w:val="23"/>
          <w:lang w:val="lt-LT"/>
        </w:rPr>
        <w:t>Viešųjų pirkimų įstatymo 90 straipsnio 1 dalyje nustatytais atvejais;</w:t>
      </w:r>
    </w:p>
    <w:p w14:paraId="27C73A6F" w14:textId="22D07908" w:rsidR="00534E44" w:rsidRPr="00877378" w:rsidRDefault="00534E44" w:rsidP="003A62E2">
      <w:pPr>
        <w:pStyle w:val="BodyText1"/>
        <w:numPr>
          <w:ilvl w:val="2"/>
          <w:numId w:val="19"/>
        </w:numPr>
        <w:tabs>
          <w:tab w:val="left" w:pos="1418"/>
        </w:tabs>
        <w:ind w:left="0" w:firstLine="851"/>
        <w:rPr>
          <w:rFonts w:ascii="Times New Roman" w:hAnsi="Times New Roman"/>
          <w:sz w:val="23"/>
          <w:szCs w:val="23"/>
          <w:lang w:val="lt-LT"/>
        </w:rPr>
      </w:pPr>
      <w:r w:rsidRPr="00877378">
        <w:rPr>
          <w:rFonts w:ascii="Times New Roman" w:hAnsi="Times New Roman"/>
          <w:sz w:val="23"/>
          <w:szCs w:val="23"/>
          <w:lang w:val="lt-LT"/>
        </w:rPr>
        <w:t>bet kokiais kitais atvejais, kai</w:t>
      </w:r>
      <w:r w:rsidR="00C3564F" w:rsidRPr="00877378">
        <w:rPr>
          <w:rFonts w:ascii="Times New Roman" w:hAnsi="Times New Roman"/>
          <w:sz w:val="23"/>
          <w:szCs w:val="23"/>
          <w:lang w:val="lt-LT"/>
        </w:rPr>
        <w:t xml:space="preserve"> Rangovas</w:t>
      </w:r>
      <w:r w:rsidRPr="00877378">
        <w:rPr>
          <w:rFonts w:ascii="Times New Roman" w:hAnsi="Times New Roman"/>
          <w:sz w:val="23"/>
          <w:szCs w:val="23"/>
          <w:lang w:val="lt-LT"/>
        </w:rPr>
        <w:t xml:space="preserve"> iš esmės pažeidžia šią Sutartį.</w:t>
      </w:r>
    </w:p>
    <w:p w14:paraId="162BC763" w14:textId="046CCA9B" w:rsidR="00B42AE0" w:rsidRPr="00877378" w:rsidRDefault="00C729EB" w:rsidP="003A62E2">
      <w:pPr>
        <w:pStyle w:val="ListParagraph"/>
        <w:numPr>
          <w:ilvl w:val="1"/>
          <w:numId w:val="19"/>
        </w:numPr>
        <w:tabs>
          <w:tab w:val="left" w:pos="426"/>
          <w:tab w:val="left" w:pos="1418"/>
          <w:tab w:val="left" w:pos="1457"/>
          <w:tab w:val="left" w:pos="1604"/>
          <w:tab w:val="left" w:pos="1757"/>
          <w:tab w:val="left" w:pos="1860"/>
          <w:tab w:val="left" w:pos="1984"/>
          <w:tab w:val="left" w:pos="2098"/>
        </w:tabs>
        <w:autoSpaceDE w:val="0"/>
        <w:autoSpaceDN w:val="0"/>
        <w:adjustRightInd w:val="0"/>
        <w:spacing w:after="0" w:line="240" w:lineRule="auto"/>
        <w:ind w:left="0" w:firstLine="851"/>
        <w:jc w:val="both"/>
        <w:rPr>
          <w:bCs/>
          <w:sz w:val="23"/>
          <w:szCs w:val="23"/>
        </w:rPr>
      </w:pPr>
      <w:r w:rsidRPr="00877378">
        <w:rPr>
          <w:bCs/>
          <w:sz w:val="23"/>
          <w:szCs w:val="23"/>
        </w:rPr>
        <w:t xml:space="preserve">Jei Sutartis nutraukiama </w:t>
      </w:r>
      <w:r w:rsidR="003A7CD3" w:rsidRPr="00877378">
        <w:rPr>
          <w:bCs/>
          <w:sz w:val="23"/>
          <w:szCs w:val="23"/>
        </w:rPr>
        <w:t>Užsakovo</w:t>
      </w:r>
      <w:r w:rsidRPr="00877378">
        <w:rPr>
          <w:bCs/>
          <w:sz w:val="23"/>
          <w:szCs w:val="23"/>
        </w:rPr>
        <w:t xml:space="preserve"> iniciatyva dėl</w:t>
      </w:r>
      <w:r w:rsidR="003A7CD3" w:rsidRPr="00877378">
        <w:rPr>
          <w:bCs/>
          <w:sz w:val="23"/>
          <w:szCs w:val="23"/>
        </w:rPr>
        <w:t xml:space="preserve"> </w:t>
      </w:r>
      <w:r w:rsidR="00C3564F" w:rsidRPr="00877378">
        <w:rPr>
          <w:sz w:val="23"/>
          <w:szCs w:val="23"/>
        </w:rPr>
        <w:t>Rangovo</w:t>
      </w:r>
      <w:r w:rsidRPr="00877378">
        <w:rPr>
          <w:bCs/>
          <w:sz w:val="23"/>
          <w:szCs w:val="23"/>
        </w:rPr>
        <w:t xml:space="preserve"> kaltės, </w:t>
      </w:r>
      <w:r w:rsidR="003A7CD3" w:rsidRPr="00877378">
        <w:rPr>
          <w:bCs/>
          <w:sz w:val="23"/>
          <w:szCs w:val="23"/>
        </w:rPr>
        <w:t>Užsakovo</w:t>
      </w:r>
      <w:r w:rsidRPr="00877378">
        <w:rPr>
          <w:bCs/>
          <w:sz w:val="23"/>
          <w:szCs w:val="23"/>
        </w:rPr>
        <w:t xml:space="preserve"> patirti nuostoliai ar išlaidos, be atskiro pranešimo </w:t>
      </w:r>
      <w:r w:rsidR="00C3564F" w:rsidRPr="00877378">
        <w:rPr>
          <w:sz w:val="23"/>
          <w:szCs w:val="23"/>
        </w:rPr>
        <w:t>Rangovui</w:t>
      </w:r>
      <w:r w:rsidRPr="00877378">
        <w:rPr>
          <w:bCs/>
          <w:sz w:val="23"/>
          <w:szCs w:val="23"/>
        </w:rPr>
        <w:t xml:space="preserve"> ir nereikalaujant jo sutikimo, išieškomi išskaičiuojant juos iš </w:t>
      </w:r>
      <w:r w:rsidR="00C3564F" w:rsidRPr="00877378">
        <w:rPr>
          <w:bCs/>
          <w:sz w:val="23"/>
          <w:szCs w:val="23"/>
        </w:rPr>
        <w:t>Rangovui</w:t>
      </w:r>
      <w:r w:rsidRPr="00877378">
        <w:rPr>
          <w:bCs/>
          <w:sz w:val="23"/>
          <w:szCs w:val="23"/>
        </w:rPr>
        <w:t xml:space="preserve"> mokėtinų sumų.</w:t>
      </w:r>
    </w:p>
    <w:p w14:paraId="259018C2" w14:textId="77777777" w:rsidR="003A62E2" w:rsidRPr="00877378" w:rsidRDefault="003A62E2" w:rsidP="003A62E2">
      <w:pPr>
        <w:tabs>
          <w:tab w:val="left" w:pos="426"/>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709"/>
        <w:jc w:val="center"/>
        <w:rPr>
          <w:bCs/>
          <w:sz w:val="23"/>
          <w:szCs w:val="23"/>
        </w:rPr>
      </w:pPr>
    </w:p>
    <w:p w14:paraId="3E1C8EA3" w14:textId="5E2B082E" w:rsidR="003A62E2" w:rsidRPr="00877378" w:rsidRDefault="003A62E2" w:rsidP="003A62E2">
      <w:pPr>
        <w:pStyle w:val="ListParagraph"/>
        <w:widowControl w:val="0"/>
        <w:numPr>
          <w:ilvl w:val="0"/>
          <w:numId w:val="20"/>
        </w:numPr>
        <w:tabs>
          <w:tab w:val="left" w:pos="142"/>
          <w:tab w:val="left" w:pos="567"/>
          <w:tab w:val="left" w:pos="851"/>
          <w:tab w:val="left" w:pos="1134"/>
          <w:tab w:val="left" w:pos="2835"/>
          <w:tab w:val="left" w:pos="3402"/>
        </w:tabs>
        <w:autoSpaceDE w:val="0"/>
        <w:autoSpaceDN w:val="0"/>
        <w:adjustRightInd w:val="0"/>
        <w:spacing w:after="0" w:line="240" w:lineRule="auto"/>
        <w:jc w:val="center"/>
        <w:rPr>
          <w:b/>
          <w:sz w:val="23"/>
          <w:szCs w:val="23"/>
        </w:rPr>
      </w:pPr>
      <w:r w:rsidRPr="00877378">
        <w:rPr>
          <w:b/>
          <w:sz w:val="23"/>
          <w:szCs w:val="23"/>
        </w:rPr>
        <w:t>SUBTIEKĖJAI IR JŲ KEITIMO TVARKA</w:t>
      </w:r>
    </w:p>
    <w:p w14:paraId="6898E9F0" w14:textId="196F6C0E" w:rsidR="003A62E2" w:rsidRPr="00877378" w:rsidRDefault="00C3564F" w:rsidP="003A62E2">
      <w:pPr>
        <w:pStyle w:val="ListParagraph"/>
        <w:widowControl w:val="0"/>
        <w:numPr>
          <w:ilvl w:val="1"/>
          <w:numId w:val="20"/>
        </w:numPr>
        <w:tabs>
          <w:tab w:val="left" w:pos="142"/>
          <w:tab w:val="left" w:pos="567"/>
          <w:tab w:val="left" w:pos="851"/>
          <w:tab w:val="left" w:pos="1276"/>
          <w:tab w:val="left" w:pos="2835"/>
          <w:tab w:val="left" w:pos="2977"/>
        </w:tabs>
        <w:autoSpaceDE w:val="0"/>
        <w:autoSpaceDN w:val="0"/>
        <w:adjustRightInd w:val="0"/>
        <w:spacing w:after="0" w:line="240" w:lineRule="auto"/>
        <w:ind w:left="0" w:firstLine="851"/>
        <w:jc w:val="both"/>
        <w:rPr>
          <w:sz w:val="23"/>
          <w:szCs w:val="23"/>
        </w:rPr>
      </w:pPr>
      <w:r w:rsidRPr="00877378">
        <w:rPr>
          <w:sz w:val="23"/>
          <w:szCs w:val="23"/>
        </w:rPr>
        <w:t>Rangovas</w:t>
      </w:r>
      <w:r w:rsidR="003A62E2" w:rsidRPr="00877378">
        <w:rPr>
          <w:sz w:val="23"/>
          <w:szCs w:val="23"/>
        </w:rPr>
        <w:t xml:space="preserve"> turi teisę Sutarčiai vykdyti pasitelkti subtiekėjus ir atsako už jų prievolių vykdymą ar netinkamą vykdymą. Ne vėliau negu Sutartis pradeda vykdyti turi pranešti Užsakovui tuo metu žinomų subtiekėjų pavadinimus, kontaktinius duomenis ir jų atstovus, taip pat privalo informuoti apie minėtos informacijos pasikeitimus visu Sutarties vykdymo metu, įskaitant informaciją apie ketinamus pasitelkti naujus subtiekėjus. </w:t>
      </w:r>
    </w:p>
    <w:p w14:paraId="4D539D83" w14:textId="5B5415B7" w:rsidR="003A62E2" w:rsidRDefault="003A62E2" w:rsidP="003A62E2">
      <w:pPr>
        <w:pStyle w:val="ListParagraph"/>
        <w:widowControl w:val="0"/>
        <w:numPr>
          <w:ilvl w:val="1"/>
          <w:numId w:val="20"/>
        </w:numPr>
        <w:tabs>
          <w:tab w:val="left" w:pos="142"/>
          <w:tab w:val="left" w:pos="567"/>
          <w:tab w:val="left" w:pos="851"/>
          <w:tab w:val="left" w:pos="1276"/>
          <w:tab w:val="left" w:pos="2835"/>
          <w:tab w:val="left" w:pos="2977"/>
        </w:tabs>
        <w:autoSpaceDE w:val="0"/>
        <w:autoSpaceDN w:val="0"/>
        <w:adjustRightInd w:val="0"/>
        <w:spacing w:after="0" w:line="240" w:lineRule="auto"/>
        <w:ind w:left="0" w:firstLine="851"/>
        <w:jc w:val="both"/>
        <w:rPr>
          <w:sz w:val="23"/>
          <w:szCs w:val="23"/>
        </w:rPr>
      </w:pPr>
      <w:r w:rsidRPr="00877378">
        <w:rPr>
          <w:sz w:val="23"/>
          <w:szCs w:val="23"/>
        </w:rPr>
        <w:t>Sutarties vykdymo metu gali pakeisti (Užsakovui pareikalavus – privalo pakeisti) subtiekėjus arba pasitelkti naujus. Apie tai Tiekėjas turi informuoti Užsakovą, nurodydamas subteikėjo pakeitimo ar pasitelkimo priežastis. Pakeisti ar nauji subteikėjai privalo pateikti Sutarčiai vykdyti privalomus (jei tokių yra) atestatus, licencijas ir pan., Gavęs tokį pranešimą, Užsakovas, kartu su Tiekėju sudaro susitarimą dėl subteikėjų pakeitimo ar pasitelkimo. Jį pasirašo abi Sutarties Šalys. Šis susitarimas yra laikomas neatskiriama Sutarties dalimi. Tiekėjas negali vienašališkai keisti ar pasitelkti naujų subteikėjų, apie tai neinformavę Užsakovo ir tokio pakeitimo neįforminę susitarimu dėl Sutarties pakeitimo. Jei pakeisto ar pasitelkto naujo subjekto padėtis atitinka bent vieną pagal Lietuvos Respublikos viešųjų pirkimų įstatymo 46 straipsnį nustatytą pašalinimo pagrindą, Užsakovas reikalauja, kad Tiekėjas per Užsakovo nustatytą terminą pakeistų minėtą subteikėją reikalavimus atitinkančiu subteikėju.</w:t>
      </w:r>
    </w:p>
    <w:p w14:paraId="43D1E812" w14:textId="77777777" w:rsidR="00DD23F5" w:rsidRPr="00877378" w:rsidRDefault="00DD23F5" w:rsidP="00DD23F5">
      <w:pPr>
        <w:pStyle w:val="ListParagraph"/>
        <w:widowControl w:val="0"/>
        <w:tabs>
          <w:tab w:val="left" w:pos="142"/>
          <w:tab w:val="left" w:pos="567"/>
          <w:tab w:val="left" w:pos="851"/>
          <w:tab w:val="left" w:pos="1276"/>
          <w:tab w:val="left" w:pos="2835"/>
          <w:tab w:val="left" w:pos="2977"/>
        </w:tabs>
        <w:autoSpaceDE w:val="0"/>
        <w:autoSpaceDN w:val="0"/>
        <w:adjustRightInd w:val="0"/>
        <w:spacing w:after="0" w:line="240" w:lineRule="auto"/>
        <w:ind w:left="851"/>
        <w:jc w:val="both"/>
        <w:rPr>
          <w:sz w:val="23"/>
          <w:szCs w:val="23"/>
        </w:rPr>
      </w:pPr>
    </w:p>
    <w:p w14:paraId="037BB33D" w14:textId="3AC582EA" w:rsidR="00B42AE0" w:rsidRPr="00877378" w:rsidRDefault="003A62E2" w:rsidP="003A7CD3">
      <w:pPr>
        <w:pStyle w:val="Heading5"/>
        <w:numPr>
          <w:ilvl w:val="0"/>
          <w:numId w:val="0"/>
        </w:numPr>
        <w:ind w:right="3"/>
        <w:jc w:val="center"/>
        <w:rPr>
          <w:sz w:val="23"/>
          <w:szCs w:val="23"/>
        </w:rPr>
      </w:pPr>
      <w:r w:rsidRPr="00877378">
        <w:rPr>
          <w:sz w:val="23"/>
          <w:szCs w:val="23"/>
        </w:rPr>
        <w:t>IX</w:t>
      </w:r>
      <w:r w:rsidR="002D4BC0" w:rsidRPr="00877378">
        <w:rPr>
          <w:sz w:val="23"/>
          <w:szCs w:val="23"/>
        </w:rPr>
        <w:t>. PRANEŠIMAI</w:t>
      </w:r>
    </w:p>
    <w:p w14:paraId="3B97CF93" w14:textId="77777777" w:rsidR="00B42AE0" w:rsidRPr="00877378" w:rsidRDefault="00B42AE0" w:rsidP="00B42AE0">
      <w:pPr>
        <w:spacing w:after="0" w:line="240" w:lineRule="auto"/>
        <w:ind w:right="3" w:firstLine="720"/>
        <w:jc w:val="center"/>
        <w:rPr>
          <w:sz w:val="23"/>
          <w:szCs w:val="23"/>
        </w:rPr>
      </w:pPr>
    </w:p>
    <w:p w14:paraId="4A031EE2" w14:textId="5C3CBB13" w:rsidR="00B42AE0" w:rsidRPr="00877378" w:rsidRDefault="003A62E2" w:rsidP="00B42AE0">
      <w:pPr>
        <w:pStyle w:val="BodyTextIndent"/>
        <w:spacing w:after="0"/>
        <w:ind w:left="0" w:right="3" w:firstLine="720"/>
        <w:jc w:val="both"/>
        <w:rPr>
          <w:sz w:val="23"/>
          <w:szCs w:val="23"/>
          <w:lang w:val="lt-LT"/>
        </w:rPr>
      </w:pPr>
      <w:r w:rsidRPr="00877378">
        <w:rPr>
          <w:sz w:val="23"/>
          <w:szCs w:val="23"/>
          <w:lang w:val="lt-LT"/>
        </w:rPr>
        <w:t>9.1.</w:t>
      </w:r>
      <w:r w:rsidR="00B42AE0" w:rsidRPr="00877378">
        <w:rPr>
          <w:sz w:val="23"/>
          <w:szCs w:val="23"/>
          <w:lang w:val="lt-LT"/>
        </w:rPr>
        <w:t xml:space="preserve"> Visi pranešimai tarp Šalių, susiję su Sutartimi, pateikiami raštu Sutartyje nurodytais adresais</w:t>
      </w:r>
      <w:r w:rsidR="009B60BD" w:rsidRPr="00877378">
        <w:rPr>
          <w:sz w:val="23"/>
          <w:szCs w:val="23"/>
          <w:lang w:val="lt-LT"/>
        </w:rPr>
        <w:t xml:space="preserve"> </w:t>
      </w:r>
      <w:r w:rsidR="00B42AE0" w:rsidRPr="00877378">
        <w:rPr>
          <w:sz w:val="23"/>
          <w:szCs w:val="23"/>
          <w:lang w:val="lt-LT"/>
        </w:rPr>
        <w:t>arba elektroniniu paštu. </w:t>
      </w:r>
    </w:p>
    <w:p w14:paraId="74C48DD4" w14:textId="53D6A181" w:rsidR="00B42AE0" w:rsidRPr="00877378" w:rsidRDefault="003A62E2" w:rsidP="00B42AE0">
      <w:pPr>
        <w:spacing w:after="0" w:line="240" w:lineRule="auto"/>
        <w:ind w:right="3" w:firstLine="720"/>
        <w:jc w:val="both"/>
        <w:rPr>
          <w:sz w:val="23"/>
          <w:szCs w:val="23"/>
        </w:rPr>
      </w:pPr>
      <w:r w:rsidRPr="00877378">
        <w:rPr>
          <w:sz w:val="23"/>
          <w:szCs w:val="23"/>
        </w:rPr>
        <w:t>9.2.</w:t>
      </w:r>
      <w:r w:rsidR="00B42AE0" w:rsidRPr="00877378">
        <w:rPr>
          <w:sz w:val="23"/>
          <w:szCs w:val="23"/>
        </w:rPr>
        <w:t xml:space="preserve"> Šalys įsipareigoja per 5 kalendorines dienas informuoti viena kitą apie visus Šalių juridinių ir pašto adresų bei telefonų pasikeitimus.    </w:t>
      </w:r>
    </w:p>
    <w:p w14:paraId="1920A562" w14:textId="674A5E82" w:rsidR="003A62E2" w:rsidRDefault="003A62E2" w:rsidP="003A62E2">
      <w:pPr>
        <w:spacing w:after="0" w:line="240" w:lineRule="auto"/>
        <w:ind w:right="-1" w:firstLine="709"/>
        <w:jc w:val="both"/>
        <w:rPr>
          <w:sz w:val="23"/>
          <w:szCs w:val="23"/>
        </w:rPr>
      </w:pPr>
      <w:r w:rsidRPr="00877378">
        <w:rPr>
          <w:sz w:val="23"/>
          <w:szCs w:val="23"/>
        </w:rPr>
        <w:lastRenderedPageBreak/>
        <w:t>9.3. Sutarties šalių paskirti atsakingi asmenys už sutarties vykdymą:</w:t>
      </w:r>
    </w:p>
    <w:p w14:paraId="10842A59" w14:textId="77777777" w:rsidR="0094050B" w:rsidRDefault="0094050B" w:rsidP="003A62E2">
      <w:pPr>
        <w:spacing w:after="0" w:line="240" w:lineRule="auto"/>
        <w:ind w:right="-1" w:firstLine="709"/>
        <w:jc w:val="both"/>
        <w:rPr>
          <w:sz w:val="23"/>
          <w:szCs w:val="23"/>
        </w:rPr>
      </w:pPr>
    </w:p>
    <w:p w14:paraId="351F4EF2" w14:textId="77777777" w:rsidR="0094050B" w:rsidRDefault="0094050B" w:rsidP="003A62E2">
      <w:pPr>
        <w:spacing w:after="0" w:line="240" w:lineRule="auto"/>
        <w:ind w:right="-1" w:firstLine="709"/>
        <w:jc w:val="both"/>
        <w:rPr>
          <w:sz w:val="23"/>
          <w:szCs w:val="23"/>
        </w:rPr>
      </w:pPr>
    </w:p>
    <w:p w14:paraId="487CBBAD" w14:textId="77777777" w:rsidR="0094050B" w:rsidRPr="00877378" w:rsidRDefault="0094050B" w:rsidP="003A62E2">
      <w:pPr>
        <w:spacing w:after="0" w:line="240" w:lineRule="auto"/>
        <w:ind w:right="-1" w:firstLine="709"/>
        <w:jc w:val="both"/>
        <w:rPr>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68"/>
        <w:gridCol w:w="3780"/>
        <w:gridCol w:w="3780"/>
      </w:tblGrid>
      <w:tr w:rsidR="003A62E2" w:rsidRPr="00877378" w14:paraId="69C6BC0C" w14:textId="77777777" w:rsidTr="0094050B">
        <w:trPr>
          <w:trHeight w:val="274"/>
        </w:trPr>
        <w:tc>
          <w:tcPr>
            <w:tcW w:w="1074" w:type="pct"/>
            <w:tcBorders>
              <w:top w:val="single" w:sz="4" w:space="0" w:color="auto"/>
              <w:left w:val="single" w:sz="4" w:space="0" w:color="auto"/>
              <w:bottom w:val="single" w:sz="4" w:space="0" w:color="auto"/>
              <w:right w:val="single" w:sz="4" w:space="0" w:color="auto"/>
            </w:tcBorders>
            <w:shd w:val="clear" w:color="auto" w:fill="FFFFFF"/>
            <w:vAlign w:val="center"/>
          </w:tcPr>
          <w:p w14:paraId="14755E6C" w14:textId="77777777" w:rsidR="003A62E2" w:rsidRPr="00E1453A" w:rsidRDefault="003A62E2" w:rsidP="00566748">
            <w:pPr>
              <w:widowControl w:val="0"/>
              <w:jc w:val="center"/>
              <w:rPr>
                <w:b/>
                <w:sz w:val="20"/>
                <w:szCs w:val="20"/>
              </w:rPr>
            </w:pPr>
          </w:p>
        </w:tc>
        <w:tc>
          <w:tcPr>
            <w:tcW w:w="19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40316" w14:textId="77777777" w:rsidR="003A62E2" w:rsidRPr="00E1453A" w:rsidRDefault="003A62E2" w:rsidP="00566748">
            <w:pPr>
              <w:widowControl w:val="0"/>
              <w:jc w:val="center"/>
              <w:rPr>
                <w:b/>
                <w:sz w:val="20"/>
                <w:szCs w:val="20"/>
              </w:rPr>
            </w:pPr>
            <w:r w:rsidRPr="00E1453A">
              <w:rPr>
                <w:b/>
                <w:sz w:val="20"/>
                <w:szCs w:val="20"/>
              </w:rPr>
              <w:t>Užsakovo atstovas</w:t>
            </w:r>
          </w:p>
        </w:tc>
        <w:tc>
          <w:tcPr>
            <w:tcW w:w="19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7697E" w14:textId="42B7B75B" w:rsidR="003A62E2" w:rsidRPr="00E1453A" w:rsidRDefault="00C3564F" w:rsidP="00566748">
            <w:pPr>
              <w:widowControl w:val="0"/>
              <w:jc w:val="center"/>
              <w:rPr>
                <w:b/>
                <w:sz w:val="20"/>
                <w:szCs w:val="20"/>
              </w:rPr>
            </w:pPr>
            <w:r w:rsidRPr="00E1453A">
              <w:rPr>
                <w:b/>
                <w:sz w:val="20"/>
                <w:szCs w:val="20"/>
              </w:rPr>
              <w:t>Rangovo</w:t>
            </w:r>
            <w:r w:rsidR="003A62E2" w:rsidRPr="00E1453A">
              <w:rPr>
                <w:b/>
                <w:sz w:val="20"/>
                <w:szCs w:val="20"/>
              </w:rPr>
              <w:t xml:space="preserve"> atstovas</w:t>
            </w:r>
          </w:p>
        </w:tc>
      </w:tr>
      <w:tr w:rsidR="003A62E2" w:rsidRPr="00877378" w14:paraId="77964DCD" w14:textId="77777777" w:rsidTr="0044657E">
        <w:trPr>
          <w:trHeight w:val="492"/>
        </w:trPr>
        <w:tc>
          <w:tcPr>
            <w:tcW w:w="1074" w:type="pct"/>
            <w:tcBorders>
              <w:top w:val="single" w:sz="4" w:space="0" w:color="auto"/>
              <w:left w:val="single" w:sz="4" w:space="0" w:color="auto"/>
              <w:bottom w:val="single" w:sz="4" w:space="0" w:color="auto"/>
              <w:right w:val="single" w:sz="4" w:space="0" w:color="auto"/>
            </w:tcBorders>
            <w:shd w:val="clear" w:color="auto" w:fill="FFFFFF"/>
            <w:hideMark/>
          </w:tcPr>
          <w:p w14:paraId="0828F7D2" w14:textId="77777777" w:rsidR="003A62E2" w:rsidRPr="00E1453A" w:rsidRDefault="003A62E2" w:rsidP="00566748">
            <w:pPr>
              <w:widowControl w:val="0"/>
              <w:jc w:val="both"/>
              <w:rPr>
                <w:b/>
                <w:sz w:val="20"/>
                <w:szCs w:val="20"/>
              </w:rPr>
            </w:pPr>
            <w:r w:rsidRPr="00E1453A">
              <w:rPr>
                <w:b/>
                <w:sz w:val="20"/>
                <w:szCs w:val="20"/>
              </w:rPr>
              <w:t>Vardas, pavardė, pareigos</w:t>
            </w:r>
          </w:p>
        </w:tc>
        <w:tc>
          <w:tcPr>
            <w:tcW w:w="1963" w:type="pct"/>
            <w:tcBorders>
              <w:top w:val="single" w:sz="4" w:space="0" w:color="auto"/>
              <w:left w:val="single" w:sz="4" w:space="0" w:color="auto"/>
              <w:bottom w:val="single" w:sz="4" w:space="0" w:color="auto"/>
              <w:right w:val="single" w:sz="4" w:space="0" w:color="auto"/>
            </w:tcBorders>
            <w:shd w:val="clear" w:color="auto" w:fill="FFFFFF"/>
          </w:tcPr>
          <w:p w14:paraId="26B7F680" w14:textId="518D65A6" w:rsidR="003A62E2" w:rsidRPr="00E1453A" w:rsidRDefault="003A62E2" w:rsidP="00566748">
            <w:pPr>
              <w:widowControl w:val="0"/>
              <w:jc w:val="both"/>
              <w:rPr>
                <w:sz w:val="20"/>
                <w:szCs w:val="20"/>
              </w:rPr>
            </w:pPr>
          </w:p>
        </w:tc>
        <w:tc>
          <w:tcPr>
            <w:tcW w:w="1963" w:type="pct"/>
            <w:tcBorders>
              <w:top w:val="single" w:sz="4" w:space="0" w:color="auto"/>
              <w:left w:val="single" w:sz="4" w:space="0" w:color="auto"/>
              <w:bottom w:val="single" w:sz="4" w:space="0" w:color="auto"/>
              <w:right w:val="single" w:sz="4" w:space="0" w:color="auto"/>
            </w:tcBorders>
            <w:shd w:val="clear" w:color="auto" w:fill="FFFFFF"/>
          </w:tcPr>
          <w:p w14:paraId="7A7863B7" w14:textId="77777777" w:rsidR="003A62E2" w:rsidRPr="00E1453A" w:rsidRDefault="003A62E2" w:rsidP="00566748">
            <w:pPr>
              <w:widowControl w:val="0"/>
              <w:tabs>
                <w:tab w:val="center" w:pos="4320"/>
                <w:tab w:val="right" w:pos="8640"/>
              </w:tabs>
              <w:rPr>
                <w:sz w:val="20"/>
                <w:szCs w:val="20"/>
              </w:rPr>
            </w:pPr>
          </w:p>
        </w:tc>
      </w:tr>
      <w:tr w:rsidR="003A62E2" w:rsidRPr="00877378" w14:paraId="5BB42BEA" w14:textId="77777777" w:rsidTr="00E1453A">
        <w:trPr>
          <w:trHeight w:val="17"/>
        </w:trPr>
        <w:tc>
          <w:tcPr>
            <w:tcW w:w="1074" w:type="pct"/>
            <w:tcBorders>
              <w:top w:val="single" w:sz="4" w:space="0" w:color="auto"/>
              <w:left w:val="single" w:sz="4" w:space="0" w:color="auto"/>
              <w:bottom w:val="single" w:sz="4" w:space="0" w:color="auto"/>
              <w:right w:val="single" w:sz="4" w:space="0" w:color="auto"/>
            </w:tcBorders>
            <w:shd w:val="clear" w:color="auto" w:fill="FFFFFF"/>
            <w:hideMark/>
          </w:tcPr>
          <w:p w14:paraId="5C33A815" w14:textId="77777777" w:rsidR="003A62E2" w:rsidRPr="00E1453A" w:rsidRDefault="003A62E2" w:rsidP="00566748">
            <w:pPr>
              <w:widowControl w:val="0"/>
              <w:jc w:val="both"/>
              <w:rPr>
                <w:b/>
                <w:sz w:val="20"/>
                <w:szCs w:val="20"/>
              </w:rPr>
            </w:pPr>
            <w:r w:rsidRPr="00E1453A">
              <w:rPr>
                <w:b/>
                <w:sz w:val="20"/>
                <w:szCs w:val="20"/>
              </w:rPr>
              <w:t>El. paštas</w:t>
            </w:r>
          </w:p>
        </w:tc>
        <w:tc>
          <w:tcPr>
            <w:tcW w:w="1963" w:type="pct"/>
            <w:tcBorders>
              <w:top w:val="single" w:sz="4" w:space="0" w:color="auto"/>
              <w:left w:val="single" w:sz="4" w:space="0" w:color="auto"/>
              <w:bottom w:val="single" w:sz="4" w:space="0" w:color="auto"/>
              <w:right w:val="single" w:sz="4" w:space="0" w:color="auto"/>
            </w:tcBorders>
            <w:shd w:val="clear" w:color="auto" w:fill="FFFFFF"/>
          </w:tcPr>
          <w:p w14:paraId="44C41C26" w14:textId="3881769C" w:rsidR="003A62E2" w:rsidRPr="00E1453A" w:rsidRDefault="003A62E2" w:rsidP="00566748">
            <w:pPr>
              <w:widowControl w:val="0"/>
              <w:jc w:val="both"/>
              <w:rPr>
                <w:sz w:val="20"/>
                <w:szCs w:val="20"/>
                <w:lang w:val="en-US"/>
              </w:rPr>
            </w:pPr>
          </w:p>
        </w:tc>
        <w:tc>
          <w:tcPr>
            <w:tcW w:w="1963" w:type="pct"/>
            <w:tcBorders>
              <w:top w:val="single" w:sz="4" w:space="0" w:color="auto"/>
              <w:left w:val="single" w:sz="4" w:space="0" w:color="auto"/>
              <w:bottom w:val="single" w:sz="4" w:space="0" w:color="auto"/>
              <w:right w:val="single" w:sz="4" w:space="0" w:color="auto"/>
            </w:tcBorders>
            <w:shd w:val="clear" w:color="auto" w:fill="FFFFFF"/>
          </w:tcPr>
          <w:p w14:paraId="3278B493" w14:textId="77777777" w:rsidR="003A62E2" w:rsidRPr="00E1453A" w:rsidRDefault="003A62E2" w:rsidP="00566748">
            <w:pPr>
              <w:widowControl w:val="0"/>
              <w:rPr>
                <w:sz w:val="20"/>
                <w:szCs w:val="20"/>
                <w:lang w:val="en-US"/>
              </w:rPr>
            </w:pPr>
          </w:p>
        </w:tc>
      </w:tr>
      <w:tr w:rsidR="003A62E2" w:rsidRPr="00877378" w14:paraId="5CC06D98" w14:textId="77777777" w:rsidTr="00E1453A">
        <w:trPr>
          <w:trHeight w:val="302"/>
        </w:trPr>
        <w:tc>
          <w:tcPr>
            <w:tcW w:w="1074" w:type="pct"/>
            <w:tcBorders>
              <w:top w:val="single" w:sz="4" w:space="0" w:color="auto"/>
              <w:left w:val="single" w:sz="4" w:space="0" w:color="auto"/>
              <w:bottom w:val="single" w:sz="4" w:space="0" w:color="auto"/>
              <w:right w:val="single" w:sz="4" w:space="0" w:color="auto"/>
            </w:tcBorders>
            <w:shd w:val="clear" w:color="auto" w:fill="FFFFFF"/>
            <w:hideMark/>
          </w:tcPr>
          <w:p w14:paraId="2A0598E9" w14:textId="77777777" w:rsidR="003A62E2" w:rsidRPr="00E1453A" w:rsidRDefault="003A62E2" w:rsidP="00566748">
            <w:pPr>
              <w:widowControl w:val="0"/>
              <w:jc w:val="both"/>
              <w:rPr>
                <w:b/>
                <w:sz w:val="20"/>
                <w:szCs w:val="20"/>
              </w:rPr>
            </w:pPr>
            <w:r w:rsidRPr="00E1453A">
              <w:rPr>
                <w:b/>
                <w:sz w:val="20"/>
                <w:szCs w:val="20"/>
              </w:rPr>
              <w:t>Telefonas</w:t>
            </w:r>
          </w:p>
        </w:tc>
        <w:tc>
          <w:tcPr>
            <w:tcW w:w="1963" w:type="pct"/>
            <w:tcBorders>
              <w:top w:val="single" w:sz="4" w:space="0" w:color="auto"/>
              <w:left w:val="single" w:sz="4" w:space="0" w:color="auto"/>
              <w:bottom w:val="single" w:sz="4" w:space="0" w:color="auto"/>
              <w:right w:val="single" w:sz="4" w:space="0" w:color="auto"/>
            </w:tcBorders>
            <w:shd w:val="clear" w:color="auto" w:fill="FFFFFF"/>
          </w:tcPr>
          <w:p w14:paraId="33C7E183" w14:textId="59B00853" w:rsidR="003A62E2" w:rsidRPr="00E1453A" w:rsidRDefault="003A62E2" w:rsidP="00566748">
            <w:pPr>
              <w:widowControl w:val="0"/>
              <w:jc w:val="both"/>
              <w:rPr>
                <w:sz w:val="20"/>
                <w:szCs w:val="20"/>
              </w:rPr>
            </w:pPr>
          </w:p>
        </w:tc>
        <w:tc>
          <w:tcPr>
            <w:tcW w:w="1963" w:type="pct"/>
            <w:tcBorders>
              <w:top w:val="single" w:sz="4" w:space="0" w:color="auto"/>
              <w:left w:val="single" w:sz="4" w:space="0" w:color="auto"/>
              <w:bottom w:val="single" w:sz="4" w:space="0" w:color="auto"/>
              <w:right w:val="single" w:sz="4" w:space="0" w:color="auto"/>
            </w:tcBorders>
            <w:shd w:val="clear" w:color="auto" w:fill="FFFFFF"/>
          </w:tcPr>
          <w:p w14:paraId="16232147" w14:textId="77777777" w:rsidR="003A62E2" w:rsidRPr="00E1453A" w:rsidRDefault="003A62E2" w:rsidP="00566748">
            <w:pPr>
              <w:widowControl w:val="0"/>
              <w:jc w:val="both"/>
              <w:rPr>
                <w:sz w:val="20"/>
                <w:szCs w:val="20"/>
              </w:rPr>
            </w:pPr>
          </w:p>
        </w:tc>
      </w:tr>
    </w:tbl>
    <w:p w14:paraId="4F6963A6" w14:textId="77777777" w:rsidR="003A62E2" w:rsidRPr="00877378" w:rsidRDefault="003A62E2" w:rsidP="00B42AE0">
      <w:pPr>
        <w:spacing w:after="0" w:line="240" w:lineRule="auto"/>
        <w:ind w:right="3" w:firstLine="720"/>
        <w:jc w:val="both"/>
        <w:rPr>
          <w:sz w:val="23"/>
          <w:szCs w:val="23"/>
        </w:rPr>
      </w:pPr>
    </w:p>
    <w:p w14:paraId="1B7B8DAE" w14:textId="66BA1B63" w:rsidR="00B42AE0" w:rsidRPr="00877378" w:rsidRDefault="003A62E2" w:rsidP="0092688C">
      <w:pPr>
        <w:spacing w:after="0" w:line="240" w:lineRule="auto"/>
        <w:ind w:right="3"/>
        <w:jc w:val="center"/>
        <w:rPr>
          <w:b/>
          <w:bCs/>
          <w:sz w:val="23"/>
          <w:szCs w:val="23"/>
        </w:rPr>
      </w:pPr>
      <w:r w:rsidRPr="00877378">
        <w:rPr>
          <w:b/>
          <w:bCs/>
          <w:sz w:val="23"/>
          <w:szCs w:val="23"/>
        </w:rPr>
        <w:t>X</w:t>
      </w:r>
      <w:r w:rsidR="00945B60" w:rsidRPr="00877378">
        <w:rPr>
          <w:b/>
          <w:bCs/>
          <w:sz w:val="23"/>
          <w:szCs w:val="23"/>
        </w:rPr>
        <w:t xml:space="preserve">. NENUGALIMA </w:t>
      </w:r>
      <w:r w:rsidR="00B42AE0" w:rsidRPr="00877378">
        <w:rPr>
          <w:b/>
          <w:bCs/>
          <w:sz w:val="23"/>
          <w:szCs w:val="23"/>
        </w:rPr>
        <w:t>JĖGA</w:t>
      </w:r>
    </w:p>
    <w:p w14:paraId="6DF71D95" w14:textId="77777777" w:rsidR="00B42AE0" w:rsidRPr="00877378" w:rsidRDefault="00B42AE0" w:rsidP="00B42AE0">
      <w:pPr>
        <w:spacing w:after="0" w:line="240" w:lineRule="auto"/>
        <w:ind w:right="3" w:firstLine="720"/>
        <w:jc w:val="both"/>
        <w:rPr>
          <w:sz w:val="23"/>
          <w:szCs w:val="23"/>
        </w:rPr>
      </w:pPr>
    </w:p>
    <w:p w14:paraId="3C36C102" w14:textId="69583A67" w:rsidR="00B42AE0" w:rsidRPr="00877378" w:rsidRDefault="003A62E2" w:rsidP="005605EF">
      <w:pPr>
        <w:spacing w:after="0" w:line="240" w:lineRule="auto"/>
        <w:ind w:right="3" w:firstLine="851"/>
        <w:jc w:val="both"/>
        <w:rPr>
          <w:bCs/>
          <w:sz w:val="23"/>
          <w:szCs w:val="23"/>
        </w:rPr>
      </w:pPr>
      <w:r w:rsidRPr="00877378">
        <w:rPr>
          <w:sz w:val="23"/>
          <w:szCs w:val="23"/>
        </w:rPr>
        <w:t>10</w:t>
      </w:r>
      <w:r w:rsidR="00B42AE0" w:rsidRPr="00877378">
        <w:rPr>
          <w:sz w:val="23"/>
          <w:szCs w:val="23"/>
        </w:rPr>
        <w:t>.</w:t>
      </w:r>
      <w:r w:rsidRPr="00877378">
        <w:rPr>
          <w:sz w:val="23"/>
          <w:szCs w:val="23"/>
        </w:rPr>
        <w:t>1.</w:t>
      </w:r>
      <w:r w:rsidR="00B42AE0" w:rsidRPr="00877378">
        <w:rPr>
          <w:sz w:val="23"/>
          <w:szCs w:val="23"/>
        </w:rPr>
        <w:t xml:space="preserve"> </w:t>
      </w:r>
      <w:r w:rsidR="009B60BD" w:rsidRPr="00877378">
        <w:rPr>
          <w:bCs/>
          <w:sz w:val="23"/>
          <w:szCs w:val="23"/>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w:t>
      </w:r>
      <w:r w:rsidR="009B60BD" w:rsidRPr="00877378">
        <w:rPr>
          <w:b/>
          <w:sz w:val="23"/>
          <w:szCs w:val="23"/>
        </w:rPr>
        <w:t xml:space="preserve"> </w:t>
      </w:r>
      <w:r w:rsidR="009B60BD" w:rsidRPr="00877378">
        <w:rPr>
          <w:bCs/>
          <w:sz w:val="23"/>
          <w:szCs w:val="23"/>
        </w:rPr>
        <w:t>ir Atleidimo nuo atsakomybės esant nenugalimos jėgos (</w:t>
      </w:r>
      <w:r w:rsidR="009B60BD" w:rsidRPr="00877378">
        <w:rPr>
          <w:bCs/>
          <w:i/>
          <w:iCs/>
          <w:sz w:val="23"/>
          <w:szCs w:val="23"/>
        </w:rPr>
        <w:t>force majeure</w:t>
      </w:r>
      <w:r w:rsidR="009B60BD" w:rsidRPr="00877378">
        <w:rPr>
          <w:bCs/>
          <w:sz w:val="23"/>
          <w:szCs w:val="23"/>
        </w:rPr>
        <w:t>) aplinkybėms taisyklėse, patvirtintose Lietuvos Respublikos Vyriausybės 1996 m. liepos 15 d. nutarimu Nr. 840.</w:t>
      </w:r>
    </w:p>
    <w:p w14:paraId="6C353448" w14:textId="05B7B5EC" w:rsidR="009B60BD" w:rsidRPr="00877378" w:rsidRDefault="003A62E2" w:rsidP="005605EF">
      <w:pPr>
        <w:pStyle w:val="BodyTextIndent"/>
        <w:spacing w:after="0"/>
        <w:ind w:left="0" w:right="3" w:firstLine="851"/>
        <w:jc w:val="both"/>
        <w:rPr>
          <w:bCs/>
          <w:sz w:val="23"/>
          <w:szCs w:val="23"/>
          <w:lang w:val="lt-LT"/>
        </w:rPr>
      </w:pPr>
      <w:r w:rsidRPr="00877378">
        <w:rPr>
          <w:sz w:val="23"/>
          <w:szCs w:val="23"/>
          <w:lang w:val="lt-LT"/>
        </w:rPr>
        <w:t>10.2.</w:t>
      </w:r>
      <w:r w:rsidR="00B42AE0" w:rsidRPr="00877378">
        <w:rPr>
          <w:sz w:val="23"/>
          <w:szCs w:val="23"/>
          <w:lang w:val="lt-LT"/>
        </w:rPr>
        <w:t xml:space="preserve"> </w:t>
      </w:r>
      <w:r w:rsidR="009B60BD" w:rsidRPr="00877378">
        <w:rPr>
          <w:bCs/>
          <w:sz w:val="23"/>
          <w:szCs w:val="23"/>
          <w:lang w:val="lt-LT"/>
        </w:rPr>
        <w:t>Šalis, prašanti ją atleisti nuo atsakomybės, privalo pranešti kitai Šaliai raštu apie nenugalimos jėgos aplinkybes nedelsdama, bet ne vėliau kaip per 3 (tris) darbo dienas nuo tokių aplinkybių atsiradimo ar paaiškėjimo.</w:t>
      </w:r>
    </w:p>
    <w:p w14:paraId="7931C56F" w14:textId="7F2EDA44" w:rsidR="009B60BD" w:rsidRPr="00877378" w:rsidRDefault="003A62E2" w:rsidP="005605EF">
      <w:pPr>
        <w:pStyle w:val="BodyTextIndent"/>
        <w:spacing w:after="0"/>
        <w:ind w:left="0" w:right="3" w:firstLine="851"/>
        <w:jc w:val="both"/>
        <w:rPr>
          <w:sz w:val="23"/>
          <w:szCs w:val="23"/>
          <w:lang w:val="lt-LT"/>
        </w:rPr>
      </w:pPr>
      <w:r w:rsidRPr="00877378">
        <w:rPr>
          <w:sz w:val="23"/>
          <w:szCs w:val="23"/>
          <w:lang w:val="lt-LT"/>
        </w:rPr>
        <w:t>10</w:t>
      </w:r>
      <w:r w:rsidR="00B42AE0" w:rsidRPr="00877378">
        <w:rPr>
          <w:sz w:val="23"/>
          <w:szCs w:val="23"/>
          <w:lang w:val="lt-LT"/>
        </w:rPr>
        <w:t>.</w:t>
      </w:r>
      <w:r w:rsidRPr="00877378">
        <w:rPr>
          <w:sz w:val="23"/>
          <w:szCs w:val="23"/>
          <w:lang w:val="lt-LT"/>
        </w:rPr>
        <w:t>3.</w:t>
      </w:r>
      <w:r w:rsidR="00B42AE0" w:rsidRPr="00877378">
        <w:rPr>
          <w:sz w:val="23"/>
          <w:szCs w:val="23"/>
          <w:lang w:val="lt-LT"/>
        </w:rPr>
        <w:t xml:space="preserve"> </w:t>
      </w:r>
      <w:r w:rsidR="009B60BD" w:rsidRPr="00877378">
        <w:rPr>
          <w:sz w:val="23"/>
          <w:szCs w:val="23"/>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CDCE18" w14:textId="16709C58" w:rsidR="002E3C90" w:rsidRDefault="003A62E2" w:rsidP="00F83182">
      <w:pPr>
        <w:spacing w:after="0" w:line="240" w:lineRule="auto"/>
        <w:ind w:right="3" w:firstLine="851"/>
        <w:jc w:val="both"/>
        <w:rPr>
          <w:sz w:val="23"/>
          <w:szCs w:val="23"/>
        </w:rPr>
      </w:pPr>
      <w:r w:rsidRPr="00877378">
        <w:rPr>
          <w:sz w:val="23"/>
          <w:szCs w:val="23"/>
        </w:rPr>
        <w:t>10.4.</w:t>
      </w:r>
      <w:r w:rsidR="00B42AE0" w:rsidRPr="00877378">
        <w:rPr>
          <w:sz w:val="23"/>
          <w:szCs w:val="23"/>
        </w:rPr>
        <w:t xml:space="preserve"> Pasibaigus minėtoms aplinkybėms, Šalys(-is) nedelsdamos(-a) pradeda ar tęsia savo įsipareigojimų vykdymą.</w:t>
      </w:r>
    </w:p>
    <w:p w14:paraId="792A8EFE" w14:textId="77777777" w:rsidR="00F83182" w:rsidRPr="00F83182" w:rsidRDefault="00F83182" w:rsidP="00F83182">
      <w:pPr>
        <w:spacing w:after="0" w:line="240" w:lineRule="auto"/>
        <w:ind w:right="3" w:firstLine="851"/>
        <w:jc w:val="both"/>
        <w:rPr>
          <w:sz w:val="23"/>
          <w:szCs w:val="23"/>
        </w:rPr>
      </w:pPr>
    </w:p>
    <w:p w14:paraId="0B19556F" w14:textId="3BEC3B5E" w:rsidR="00B42AE0" w:rsidRPr="00877378" w:rsidRDefault="003A62E2" w:rsidP="0092688C">
      <w:pPr>
        <w:pStyle w:val="Heading5"/>
        <w:numPr>
          <w:ilvl w:val="0"/>
          <w:numId w:val="0"/>
        </w:numPr>
        <w:ind w:right="3"/>
        <w:jc w:val="center"/>
        <w:rPr>
          <w:sz w:val="23"/>
          <w:szCs w:val="23"/>
        </w:rPr>
      </w:pPr>
      <w:r w:rsidRPr="00877378">
        <w:rPr>
          <w:sz w:val="23"/>
          <w:szCs w:val="23"/>
        </w:rPr>
        <w:t>XI.</w:t>
      </w:r>
      <w:r w:rsidR="00945B60" w:rsidRPr="00877378">
        <w:rPr>
          <w:sz w:val="23"/>
          <w:szCs w:val="23"/>
        </w:rPr>
        <w:t xml:space="preserve"> SUTARTIES </w:t>
      </w:r>
      <w:r w:rsidR="00B42AE0" w:rsidRPr="00877378">
        <w:rPr>
          <w:sz w:val="23"/>
          <w:szCs w:val="23"/>
        </w:rPr>
        <w:t>GALIOJIMAS IR KITOS SUTARTIES SĄLYGOS</w:t>
      </w:r>
    </w:p>
    <w:p w14:paraId="65EF3E11" w14:textId="77777777" w:rsidR="00B42AE0" w:rsidRPr="00877378" w:rsidRDefault="00B42AE0" w:rsidP="00B42AE0">
      <w:pPr>
        <w:spacing w:after="0" w:line="240" w:lineRule="auto"/>
        <w:ind w:right="3"/>
        <w:jc w:val="both"/>
        <w:rPr>
          <w:sz w:val="23"/>
          <w:szCs w:val="23"/>
        </w:rPr>
      </w:pPr>
    </w:p>
    <w:p w14:paraId="4A5F55C7" w14:textId="2E9774FA" w:rsidR="00EE762B" w:rsidRPr="00877378" w:rsidRDefault="003A62E2" w:rsidP="005605EF">
      <w:pPr>
        <w:spacing w:after="0" w:line="240" w:lineRule="auto"/>
        <w:ind w:right="3" w:firstLine="851"/>
        <w:jc w:val="both"/>
        <w:rPr>
          <w:sz w:val="23"/>
          <w:szCs w:val="23"/>
        </w:rPr>
      </w:pPr>
      <w:r w:rsidRPr="00877378">
        <w:rPr>
          <w:sz w:val="23"/>
          <w:szCs w:val="23"/>
        </w:rPr>
        <w:t>11.1.</w:t>
      </w:r>
      <w:r w:rsidR="00B42AE0" w:rsidRPr="00877378">
        <w:rPr>
          <w:sz w:val="23"/>
          <w:szCs w:val="23"/>
        </w:rPr>
        <w:t xml:space="preserve"> </w:t>
      </w:r>
      <w:r w:rsidR="00F21EA1" w:rsidRPr="00877378">
        <w:rPr>
          <w:sz w:val="23"/>
          <w:szCs w:val="23"/>
        </w:rPr>
        <w:t xml:space="preserve">Sutarties įsigaliojimo data laikoma sutarties pasirašymo diena. Jei šalys pasirašo skirtingu metu, Sutarties įsigaliojimo data laikoma paskutiniosios šalies parašo data. </w:t>
      </w:r>
    </w:p>
    <w:p w14:paraId="466AA03D" w14:textId="6DBB794E" w:rsidR="00EE762B" w:rsidRPr="00877378" w:rsidRDefault="003A62E2" w:rsidP="005605EF">
      <w:pPr>
        <w:spacing w:after="0" w:line="240" w:lineRule="auto"/>
        <w:ind w:right="3" w:firstLine="851"/>
        <w:jc w:val="both"/>
        <w:rPr>
          <w:b/>
          <w:bCs/>
          <w:sz w:val="23"/>
          <w:szCs w:val="23"/>
          <w:u w:val="single"/>
        </w:rPr>
      </w:pPr>
      <w:r w:rsidRPr="00877378">
        <w:rPr>
          <w:bCs/>
          <w:sz w:val="23"/>
          <w:szCs w:val="23"/>
        </w:rPr>
        <w:t>11.2.</w:t>
      </w:r>
      <w:r w:rsidR="00EE762B" w:rsidRPr="00877378">
        <w:rPr>
          <w:bCs/>
          <w:sz w:val="23"/>
          <w:szCs w:val="23"/>
        </w:rPr>
        <w:t xml:space="preserve"> </w:t>
      </w:r>
      <w:r w:rsidR="00C3564F" w:rsidRPr="00877378">
        <w:rPr>
          <w:sz w:val="23"/>
          <w:szCs w:val="23"/>
        </w:rPr>
        <w:t>Rangovas</w:t>
      </w:r>
      <w:r w:rsidR="00EE762B" w:rsidRPr="00877378">
        <w:rPr>
          <w:bCs/>
          <w:sz w:val="23"/>
          <w:szCs w:val="23"/>
        </w:rPr>
        <w:t xml:space="preserve"> pasirašydamas Sutartį / grąžindamas pasirašytą Sutartį</w:t>
      </w:r>
      <w:r w:rsidR="00AE0C91" w:rsidRPr="00877378">
        <w:rPr>
          <w:bCs/>
          <w:sz w:val="23"/>
          <w:szCs w:val="23"/>
        </w:rPr>
        <w:t>,</w:t>
      </w:r>
      <w:r w:rsidR="00EE762B" w:rsidRPr="00877378">
        <w:rPr>
          <w:bCs/>
          <w:sz w:val="23"/>
          <w:szCs w:val="23"/>
        </w:rPr>
        <w:t xml:space="preserve"> įsipareigoja </w:t>
      </w:r>
      <w:r w:rsidR="0092688C" w:rsidRPr="00877378">
        <w:rPr>
          <w:bCs/>
          <w:sz w:val="23"/>
          <w:szCs w:val="23"/>
        </w:rPr>
        <w:t xml:space="preserve">Užsakovui </w:t>
      </w:r>
      <w:r w:rsidR="00EE762B" w:rsidRPr="00877378">
        <w:rPr>
          <w:bCs/>
          <w:sz w:val="23"/>
          <w:szCs w:val="23"/>
        </w:rPr>
        <w:t xml:space="preserve">pranešti visų subtiekėjų pavadinimus, pateikti subtiekėjų ir jų atstovų kontaktinius duomenis. Jei kartu su grąžinama Sutartimi nebus pateikta pašoma informacija, </w:t>
      </w:r>
      <w:r w:rsidR="0092688C" w:rsidRPr="00877378">
        <w:rPr>
          <w:bCs/>
          <w:sz w:val="23"/>
          <w:szCs w:val="23"/>
        </w:rPr>
        <w:t>Užsakovas</w:t>
      </w:r>
      <w:r w:rsidR="00EE762B" w:rsidRPr="00877378">
        <w:rPr>
          <w:bCs/>
          <w:sz w:val="23"/>
          <w:szCs w:val="23"/>
        </w:rPr>
        <w:t xml:space="preserve"> laikys, kad subtiekėjai pasitelkiami nebus</w:t>
      </w:r>
      <w:r w:rsidR="00B76FF5" w:rsidRPr="00877378">
        <w:rPr>
          <w:bCs/>
          <w:sz w:val="23"/>
          <w:szCs w:val="23"/>
        </w:rPr>
        <w:t>.</w:t>
      </w:r>
    </w:p>
    <w:p w14:paraId="0DB45245" w14:textId="6471CCAB" w:rsidR="008769EA" w:rsidRPr="00877378" w:rsidRDefault="003A62E2" w:rsidP="005605EF">
      <w:pPr>
        <w:spacing w:after="0" w:line="240" w:lineRule="auto"/>
        <w:ind w:right="3" w:firstLine="851"/>
        <w:jc w:val="both"/>
        <w:rPr>
          <w:bCs/>
          <w:sz w:val="23"/>
          <w:szCs w:val="23"/>
        </w:rPr>
      </w:pPr>
      <w:r w:rsidRPr="00877378">
        <w:rPr>
          <w:sz w:val="23"/>
          <w:szCs w:val="23"/>
        </w:rPr>
        <w:t>11.3.</w:t>
      </w:r>
      <w:r w:rsidR="000E0D6F" w:rsidRPr="00877378">
        <w:rPr>
          <w:sz w:val="23"/>
          <w:szCs w:val="23"/>
        </w:rPr>
        <w:t xml:space="preserve"> </w:t>
      </w:r>
      <w:r w:rsidR="008769EA" w:rsidRPr="00877378">
        <w:rPr>
          <w:bCs/>
          <w:sz w:val="23"/>
          <w:szCs w:val="23"/>
        </w:rPr>
        <w:t>Bet kokie nesutarimai ar ginčai, kylantys tarp Šalių dėl šios Sutarties, sprendžiami abipusiu susitarimu. Šalims nepavykus susitarti, ginčai, nesutarimai ar reikalavimai</w:t>
      </w:r>
      <w:r w:rsidR="00983ADC" w:rsidRPr="00877378">
        <w:rPr>
          <w:bCs/>
          <w:sz w:val="23"/>
          <w:szCs w:val="23"/>
        </w:rPr>
        <w:t xml:space="preserve"> </w:t>
      </w:r>
      <w:r w:rsidR="008769EA" w:rsidRPr="00877378">
        <w:rPr>
          <w:bCs/>
          <w:sz w:val="23"/>
          <w:szCs w:val="23"/>
        </w:rPr>
        <w:t xml:space="preserve">sprendžiami kompetentingame Lietuvos Respublikos teisme pagal </w:t>
      </w:r>
      <w:r w:rsidR="0092688C" w:rsidRPr="00877378">
        <w:rPr>
          <w:bCs/>
          <w:sz w:val="23"/>
          <w:szCs w:val="23"/>
        </w:rPr>
        <w:t xml:space="preserve">Užsakovo </w:t>
      </w:r>
      <w:r w:rsidR="008769EA" w:rsidRPr="00877378">
        <w:rPr>
          <w:bCs/>
          <w:sz w:val="23"/>
          <w:szCs w:val="23"/>
        </w:rPr>
        <w:t>buveinės vietą.</w:t>
      </w:r>
    </w:p>
    <w:p w14:paraId="5E45DC09" w14:textId="03FD9CCF" w:rsidR="008769EA" w:rsidRPr="00877378" w:rsidRDefault="003A62E2" w:rsidP="005605EF">
      <w:pPr>
        <w:spacing w:after="0" w:line="240" w:lineRule="auto"/>
        <w:ind w:right="3" w:firstLine="851"/>
        <w:jc w:val="both"/>
        <w:rPr>
          <w:bCs/>
          <w:sz w:val="23"/>
          <w:szCs w:val="23"/>
        </w:rPr>
      </w:pPr>
      <w:r w:rsidRPr="00877378">
        <w:rPr>
          <w:bCs/>
          <w:sz w:val="23"/>
          <w:szCs w:val="23"/>
        </w:rPr>
        <w:t>11.4.</w:t>
      </w:r>
      <w:r w:rsidR="00983ADC" w:rsidRPr="00877378">
        <w:rPr>
          <w:bCs/>
          <w:sz w:val="23"/>
          <w:szCs w:val="23"/>
        </w:rPr>
        <w:t xml:space="preserve"> </w:t>
      </w:r>
      <w:r w:rsidR="008769EA" w:rsidRPr="00877378">
        <w:rPr>
          <w:bCs/>
          <w:sz w:val="23"/>
          <w:szCs w:val="23"/>
        </w:rPr>
        <w:t xml:space="preserve">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Lietuvos Respublikos įstatymų nustatyta tvarka. </w:t>
      </w:r>
    </w:p>
    <w:p w14:paraId="14C293DB" w14:textId="5B8E6CB7" w:rsidR="0069476E" w:rsidRPr="00877378" w:rsidRDefault="003A62E2" w:rsidP="005605EF">
      <w:pPr>
        <w:spacing w:after="0" w:line="240" w:lineRule="auto"/>
        <w:ind w:right="3" w:firstLine="851"/>
        <w:jc w:val="both"/>
        <w:rPr>
          <w:bCs/>
          <w:sz w:val="23"/>
          <w:szCs w:val="23"/>
        </w:rPr>
      </w:pPr>
      <w:r w:rsidRPr="00877378">
        <w:rPr>
          <w:bCs/>
          <w:sz w:val="23"/>
          <w:szCs w:val="23"/>
        </w:rPr>
        <w:t>11.5.</w:t>
      </w:r>
      <w:r w:rsidR="0069476E" w:rsidRPr="00877378">
        <w:rPr>
          <w:bCs/>
          <w:sz w:val="23"/>
          <w:szCs w:val="23"/>
        </w:rPr>
        <w:t xml:space="preserve"> Jei </w:t>
      </w:r>
      <w:r w:rsidR="00C3564F" w:rsidRPr="00877378">
        <w:rPr>
          <w:bCs/>
          <w:sz w:val="23"/>
          <w:szCs w:val="23"/>
        </w:rPr>
        <w:t>Rangovo</w:t>
      </w:r>
      <w:r w:rsidR="0069476E" w:rsidRPr="00877378">
        <w:rPr>
          <w:bCs/>
          <w:sz w:val="23"/>
          <w:szCs w:val="23"/>
        </w:rPr>
        <w:t xml:space="preserve"> kvalifikacija dėl teisės verstis atitinkama veikla nebuvo tikrinama arba tikrinama ne visa apimtimi, </w:t>
      </w:r>
      <w:r w:rsidR="00C3564F" w:rsidRPr="00877378">
        <w:rPr>
          <w:bCs/>
          <w:sz w:val="23"/>
          <w:szCs w:val="23"/>
        </w:rPr>
        <w:t>Rangovas</w:t>
      </w:r>
      <w:r w:rsidR="0069476E" w:rsidRPr="00877378">
        <w:rPr>
          <w:bCs/>
          <w:sz w:val="23"/>
          <w:szCs w:val="23"/>
        </w:rPr>
        <w:t xml:space="preserve"> privalo užtikrinti, kad Sutartį vykdys tik tokią teisę turintys asmenys.</w:t>
      </w:r>
    </w:p>
    <w:p w14:paraId="2AA8DB2B" w14:textId="616FF673" w:rsidR="00F21EA1" w:rsidRPr="00877378" w:rsidRDefault="003A62E2" w:rsidP="005605EF">
      <w:pPr>
        <w:spacing w:after="0" w:line="240" w:lineRule="auto"/>
        <w:ind w:right="-1" w:firstLine="851"/>
        <w:jc w:val="both"/>
        <w:rPr>
          <w:sz w:val="23"/>
          <w:szCs w:val="23"/>
        </w:rPr>
      </w:pPr>
      <w:r w:rsidRPr="00877378">
        <w:rPr>
          <w:sz w:val="23"/>
          <w:szCs w:val="23"/>
        </w:rPr>
        <w:t>11.6.</w:t>
      </w:r>
      <w:r w:rsidR="00B42AE0" w:rsidRPr="00877378">
        <w:rPr>
          <w:sz w:val="23"/>
          <w:szCs w:val="23"/>
        </w:rPr>
        <w:t xml:space="preserve"> </w:t>
      </w:r>
      <w:r w:rsidR="00F21EA1" w:rsidRPr="00877378">
        <w:rPr>
          <w:sz w:val="23"/>
          <w:szCs w:val="23"/>
        </w:rPr>
        <w:t xml:space="preserve">Sutartis sudaryta dviem vienodą juridinę galią turinčiais egzemplioriais – po vieną kiekvienai Šaliai. </w:t>
      </w:r>
    </w:p>
    <w:p w14:paraId="30D658BB" w14:textId="34B50280" w:rsidR="00F21EA1" w:rsidRPr="00877378" w:rsidRDefault="003A62E2" w:rsidP="005605EF">
      <w:pPr>
        <w:spacing w:after="0" w:line="240" w:lineRule="auto"/>
        <w:ind w:right="-1" w:firstLine="851"/>
        <w:jc w:val="both"/>
        <w:rPr>
          <w:bCs/>
          <w:sz w:val="23"/>
          <w:szCs w:val="23"/>
        </w:rPr>
      </w:pPr>
      <w:r w:rsidRPr="00877378">
        <w:rPr>
          <w:sz w:val="23"/>
          <w:szCs w:val="23"/>
        </w:rPr>
        <w:t>11.7.</w:t>
      </w:r>
      <w:r w:rsidR="00B42AE0" w:rsidRPr="00877378">
        <w:rPr>
          <w:sz w:val="23"/>
          <w:szCs w:val="23"/>
        </w:rPr>
        <w:t xml:space="preserve"> </w:t>
      </w:r>
      <w:r w:rsidR="00F21EA1" w:rsidRPr="00877378">
        <w:rPr>
          <w:bCs/>
          <w:sz w:val="23"/>
          <w:szCs w:val="23"/>
        </w:rPr>
        <w:t>Visus kitus klausimus, kurie neaptarti Sutartyje, reguliuoja Lietuvos Respublikos teisės aktai.</w:t>
      </w:r>
    </w:p>
    <w:p w14:paraId="096B52A9" w14:textId="673BAAD3" w:rsidR="0092688C" w:rsidRDefault="003A62E2" w:rsidP="005605EF">
      <w:pPr>
        <w:widowControl w:val="0"/>
        <w:tabs>
          <w:tab w:val="left" w:pos="301"/>
        </w:tabs>
        <w:spacing w:after="180" w:line="264" w:lineRule="exact"/>
        <w:ind w:firstLine="851"/>
        <w:jc w:val="both"/>
        <w:rPr>
          <w:b/>
          <w:color w:val="000000"/>
          <w:sz w:val="23"/>
          <w:szCs w:val="23"/>
          <w:lang w:bidi="lt-LT"/>
        </w:rPr>
      </w:pPr>
      <w:r w:rsidRPr="00877378">
        <w:rPr>
          <w:bCs/>
          <w:sz w:val="23"/>
          <w:szCs w:val="23"/>
        </w:rPr>
        <w:t xml:space="preserve">11.8. </w:t>
      </w:r>
      <w:r w:rsidR="0092688C" w:rsidRPr="00877378">
        <w:rPr>
          <w:b/>
          <w:sz w:val="23"/>
          <w:szCs w:val="23"/>
        </w:rPr>
        <w:t>Užsakovas</w:t>
      </w:r>
      <w:r w:rsidR="000E3709" w:rsidRPr="00877378">
        <w:rPr>
          <w:b/>
          <w:sz w:val="23"/>
          <w:szCs w:val="23"/>
        </w:rPr>
        <w:t xml:space="preserve"> veikia kaip </w:t>
      </w:r>
      <w:r w:rsidR="0092688C" w:rsidRPr="00877378">
        <w:rPr>
          <w:b/>
          <w:color w:val="000000"/>
          <w:sz w:val="23"/>
          <w:szCs w:val="23"/>
          <w:lang w:bidi="lt-LT"/>
        </w:rPr>
        <w:t xml:space="preserve">bendrosios nuosavybės administratorius, atstovaudamas </w:t>
      </w:r>
      <w:r w:rsidR="0092688C" w:rsidRPr="00877378">
        <w:rPr>
          <w:b/>
          <w:color w:val="000000"/>
          <w:sz w:val="23"/>
          <w:szCs w:val="23"/>
          <w:lang w:bidi="lt-LT"/>
        </w:rPr>
        <w:lastRenderedPageBreak/>
        <w:t xml:space="preserve">namo, esančio </w:t>
      </w:r>
      <w:r w:rsidR="005F4E8C" w:rsidRPr="005F4E8C">
        <w:rPr>
          <w:b/>
          <w:sz w:val="23"/>
          <w:szCs w:val="23"/>
        </w:rPr>
        <w:t xml:space="preserve">Aukštaičių g. 8,  </w:t>
      </w:r>
      <w:r w:rsidR="0094050B" w:rsidRPr="0094050B">
        <w:rPr>
          <w:b/>
          <w:sz w:val="23"/>
          <w:szCs w:val="23"/>
        </w:rPr>
        <w:t>Rokiškis</w:t>
      </w:r>
      <w:r w:rsidR="0094050B">
        <w:rPr>
          <w:b/>
          <w:sz w:val="23"/>
          <w:szCs w:val="23"/>
        </w:rPr>
        <w:t xml:space="preserve">, </w:t>
      </w:r>
      <w:r w:rsidR="0092688C" w:rsidRPr="00877378">
        <w:rPr>
          <w:b/>
          <w:color w:val="000000"/>
          <w:sz w:val="23"/>
          <w:szCs w:val="23"/>
          <w:lang w:bidi="lt-LT"/>
        </w:rPr>
        <w:t>butų ir kitų patalpų savininkus.</w:t>
      </w:r>
    </w:p>
    <w:p w14:paraId="723B2F3E" w14:textId="77777777" w:rsidR="0094050B" w:rsidRPr="00877378" w:rsidRDefault="0094050B" w:rsidP="005605EF">
      <w:pPr>
        <w:widowControl w:val="0"/>
        <w:tabs>
          <w:tab w:val="left" w:pos="301"/>
        </w:tabs>
        <w:spacing w:after="180" w:line="264" w:lineRule="exact"/>
        <w:ind w:firstLine="851"/>
        <w:jc w:val="both"/>
        <w:rPr>
          <w:b/>
          <w:color w:val="000000"/>
          <w:sz w:val="23"/>
          <w:szCs w:val="23"/>
          <w:lang w:bidi="lt-LT"/>
        </w:rPr>
      </w:pPr>
    </w:p>
    <w:p w14:paraId="1A387F68" w14:textId="36E42F44" w:rsidR="00B42AE0" w:rsidRPr="00877378" w:rsidRDefault="00C3564F" w:rsidP="00C3564F">
      <w:pPr>
        <w:spacing w:after="0" w:line="240" w:lineRule="auto"/>
        <w:ind w:right="3" w:firstLine="720"/>
        <w:jc w:val="center"/>
        <w:rPr>
          <w:b/>
          <w:bCs/>
          <w:sz w:val="23"/>
          <w:szCs w:val="23"/>
        </w:rPr>
      </w:pPr>
      <w:r w:rsidRPr="00877378">
        <w:rPr>
          <w:b/>
          <w:bCs/>
          <w:sz w:val="23"/>
          <w:szCs w:val="23"/>
        </w:rPr>
        <w:t>XII. ŠALIŲ REKVIZITAI</w:t>
      </w:r>
    </w:p>
    <w:p w14:paraId="6AF62735" w14:textId="77777777" w:rsidR="00C3564F" w:rsidRPr="00877378" w:rsidRDefault="00C3564F" w:rsidP="00C3564F">
      <w:pPr>
        <w:spacing w:after="0" w:line="240" w:lineRule="auto"/>
        <w:ind w:right="3" w:firstLine="720"/>
        <w:jc w:val="center"/>
        <w:rPr>
          <w:sz w:val="23"/>
          <w:szCs w:val="23"/>
        </w:rPr>
      </w:pPr>
    </w:p>
    <w:tbl>
      <w:tblPr>
        <w:tblW w:w="9840" w:type="dxa"/>
        <w:tblLook w:val="01E0" w:firstRow="1" w:lastRow="1" w:firstColumn="1" w:lastColumn="1" w:noHBand="0" w:noVBand="0"/>
      </w:tblPr>
      <w:tblGrid>
        <w:gridCol w:w="4920"/>
        <w:gridCol w:w="4920"/>
      </w:tblGrid>
      <w:tr w:rsidR="00E46BEF" w:rsidRPr="00877378" w14:paraId="4D730CAC" w14:textId="77777777" w:rsidTr="009059BC">
        <w:trPr>
          <w:trHeight w:val="335"/>
        </w:trPr>
        <w:tc>
          <w:tcPr>
            <w:tcW w:w="4920" w:type="dxa"/>
          </w:tcPr>
          <w:p w14:paraId="7BB9FE85" w14:textId="26AFCE35" w:rsidR="00E46BEF" w:rsidRPr="00877378" w:rsidRDefault="00D8643C" w:rsidP="009059BC">
            <w:pPr>
              <w:jc w:val="both"/>
              <w:rPr>
                <w:b/>
                <w:sz w:val="23"/>
                <w:szCs w:val="23"/>
              </w:rPr>
            </w:pPr>
            <w:r w:rsidRPr="00877378">
              <w:rPr>
                <w:b/>
                <w:sz w:val="23"/>
                <w:szCs w:val="23"/>
              </w:rPr>
              <w:t>AB „</w:t>
            </w:r>
            <w:r w:rsidR="0094050B">
              <w:rPr>
                <w:b/>
                <w:sz w:val="23"/>
                <w:szCs w:val="23"/>
              </w:rPr>
              <w:t>Rokiškio komunalininkas</w:t>
            </w:r>
            <w:r w:rsidRPr="00877378">
              <w:rPr>
                <w:b/>
                <w:sz w:val="23"/>
                <w:szCs w:val="23"/>
              </w:rPr>
              <w:t>“</w:t>
            </w:r>
          </w:p>
        </w:tc>
        <w:tc>
          <w:tcPr>
            <w:tcW w:w="4920" w:type="dxa"/>
          </w:tcPr>
          <w:p w14:paraId="29661CFE" w14:textId="77777777" w:rsidR="00E46BEF" w:rsidRPr="00877378" w:rsidRDefault="00E46BEF" w:rsidP="009059BC">
            <w:pPr>
              <w:jc w:val="both"/>
              <w:rPr>
                <w:b/>
                <w:sz w:val="23"/>
                <w:szCs w:val="23"/>
              </w:rPr>
            </w:pPr>
            <w:r w:rsidRPr="00877378">
              <w:rPr>
                <w:b/>
                <w:sz w:val="23"/>
                <w:szCs w:val="23"/>
                <w:highlight w:val="lightGray"/>
              </w:rPr>
              <w:t>[Pavadinimas]</w:t>
            </w:r>
          </w:p>
        </w:tc>
      </w:tr>
      <w:tr w:rsidR="00E46BEF" w:rsidRPr="00877378" w14:paraId="51CBB831" w14:textId="77777777" w:rsidTr="009059BC">
        <w:trPr>
          <w:trHeight w:val="1903"/>
        </w:trPr>
        <w:tc>
          <w:tcPr>
            <w:tcW w:w="4920" w:type="dxa"/>
          </w:tcPr>
          <w:p w14:paraId="702506E1" w14:textId="48FDCCAE" w:rsidR="00E46BEF" w:rsidRPr="00877378" w:rsidRDefault="0092688C" w:rsidP="000A7D59">
            <w:pPr>
              <w:spacing w:after="0" w:line="240" w:lineRule="auto"/>
              <w:jc w:val="both"/>
              <w:rPr>
                <w:sz w:val="23"/>
                <w:szCs w:val="23"/>
              </w:rPr>
            </w:pPr>
            <w:r w:rsidRPr="00877378">
              <w:rPr>
                <w:sz w:val="23"/>
                <w:szCs w:val="23"/>
              </w:rPr>
              <w:t>D</w:t>
            </w:r>
            <w:r w:rsidR="00D8643C" w:rsidRPr="00877378">
              <w:rPr>
                <w:sz w:val="23"/>
                <w:szCs w:val="23"/>
              </w:rPr>
              <w:t xml:space="preserve">irektorius </w:t>
            </w:r>
          </w:p>
          <w:p w14:paraId="79FCD478" w14:textId="64B3A797" w:rsidR="00E46BEF" w:rsidRPr="00877378" w:rsidRDefault="00E46BEF" w:rsidP="000A7D59">
            <w:pPr>
              <w:spacing w:after="0" w:line="240" w:lineRule="auto"/>
              <w:jc w:val="both"/>
              <w:rPr>
                <w:sz w:val="23"/>
                <w:szCs w:val="23"/>
              </w:rPr>
            </w:pPr>
            <w:r w:rsidRPr="00877378">
              <w:rPr>
                <w:sz w:val="23"/>
                <w:szCs w:val="23"/>
              </w:rPr>
              <w:t>_______________________ </w:t>
            </w:r>
          </w:p>
          <w:p w14:paraId="73700A22" w14:textId="32999A90" w:rsidR="00E46BEF" w:rsidRPr="00877378" w:rsidRDefault="0092688C" w:rsidP="000A7D59">
            <w:pPr>
              <w:spacing w:after="0" w:line="240" w:lineRule="auto"/>
              <w:jc w:val="both"/>
              <w:rPr>
                <w:sz w:val="23"/>
                <w:szCs w:val="23"/>
              </w:rPr>
            </w:pPr>
            <w:r w:rsidRPr="00877378">
              <w:rPr>
                <w:sz w:val="23"/>
                <w:szCs w:val="23"/>
              </w:rPr>
              <w:t>Ignas Vaškelis</w:t>
            </w:r>
          </w:p>
          <w:p w14:paraId="2C41B503" w14:textId="77777777" w:rsidR="00E46BEF" w:rsidRPr="00877378" w:rsidRDefault="00E46BEF" w:rsidP="000A7D59">
            <w:pPr>
              <w:spacing w:after="0" w:line="240" w:lineRule="auto"/>
              <w:jc w:val="both"/>
              <w:rPr>
                <w:sz w:val="23"/>
                <w:szCs w:val="23"/>
              </w:rPr>
            </w:pPr>
            <w:r w:rsidRPr="00877378">
              <w:rPr>
                <w:sz w:val="23"/>
                <w:szCs w:val="23"/>
              </w:rPr>
              <w:t>(data)</w:t>
            </w:r>
          </w:p>
          <w:p w14:paraId="588BCB53" w14:textId="77777777" w:rsidR="000A7D59" w:rsidRPr="00877378" w:rsidRDefault="000A7D59" w:rsidP="000A7D59">
            <w:pPr>
              <w:spacing w:after="0" w:line="240" w:lineRule="auto"/>
              <w:jc w:val="both"/>
              <w:rPr>
                <w:sz w:val="23"/>
                <w:szCs w:val="23"/>
              </w:rPr>
            </w:pPr>
          </w:p>
          <w:p w14:paraId="2E041755" w14:textId="49CB4CF8" w:rsidR="00E46BEF" w:rsidRPr="00877378" w:rsidRDefault="00E46BEF" w:rsidP="000A7D59">
            <w:pPr>
              <w:spacing w:after="0" w:line="240" w:lineRule="auto"/>
              <w:jc w:val="both"/>
              <w:rPr>
                <w:sz w:val="23"/>
                <w:szCs w:val="23"/>
              </w:rPr>
            </w:pPr>
          </w:p>
        </w:tc>
        <w:tc>
          <w:tcPr>
            <w:tcW w:w="4920" w:type="dxa"/>
          </w:tcPr>
          <w:p w14:paraId="6DFFE4AE" w14:textId="77777777" w:rsidR="00E46BEF" w:rsidRPr="00877378" w:rsidRDefault="00E46BEF" w:rsidP="000A7D59">
            <w:pPr>
              <w:spacing w:after="0" w:line="240" w:lineRule="auto"/>
              <w:jc w:val="both"/>
              <w:rPr>
                <w:sz w:val="23"/>
                <w:szCs w:val="23"/>
              </w:rPr>
            </w:pPr>
            <w:r w:rsidRPr="00877378">
              <w:rPr>
                <w:sz w:val="23"/>
                <w:szCs w:val="23"/>
                <w:highlight w:val="lightGray"/>
              </w:rPr>
              <w:t>[pareigos]</w:t>
            </w:r>
          </w:p>
          <w:p w14:paraId="25AA355E" w14:textId="77777777" w:rsidR="00E46BEF" w:rsidRPr="00877378" w:rsidRDefault="00E46BEF" w:rsidP="000A7D59">
            <w:pPr>
              <w:spacing w:after="0" w:line="240" w:lineRule="auto"/>
              <w:jc w:val="both"/>
              <w:rPr>
                <w:sz w:val="23"/>
                <w:szCs w:val="23"/>
              </w:rPr>
            </w:pPr>
            <w:r w:rsidRPr="00877378">
              <w:rPr>
                <w:sz w:val="23"/>
                <w:szCs w:val="23"/>
              </w:rPr>
              <w:t>_____________________ </w:t>
            </w:r>
          </w:p>
          <w:p w14:paraId="3A374BB6" w14:textId="5B313833" w:rsidR="00E46BEF" w:rsidRPr="00877378" w:rsidRDefault="000A7D59" w:rsidP="000A7D59">
            <w:pPr>
              <w:spacing w:after="0" w:line="240" w:lineRule="auto"/>
              <w:jc w:val="both"/>
              <w:rPr>
                <w:sz w:val="23"/>
                <w:szCs w:val="23"/>
              </w:rPr>
            </w:pPr>
            <w:r w:rsidRPr="00877378">
              <w:rPr>
                <w:sz w:val="23"/>
                <w:szCs w:val="23"/>
                <w:highlight w:val="lightGray"/>
              </w:rPr>
              <w:t xml:space="preserve"> </w:t>
            </w:r>
            <w:r w:rsidR="00E46BEF" w:rsidRPr="00877378">
              <w:rPr>
                <w:sz w:val="23"/>
                <w:szCs w:val="23"/>
                <w:highlight w:val="lightGray"/>
              </w:rPr>
              <w:t>[</w:t>
            </w:r>
            <w:r w:rsidR="00E46BEF" w:rsidRPr="00877378">
              <w:rPr>
                <w:i/>
                <w:sz w:val="23"/>
                <w:szCs w:val="23"/>
                <w:highlight w:val="lightGray"/>
              </w:rPr>
              <w:t>Vardas, pavardė</w:t>
            </w:r>
            <w:r w:rsidR="00E46BEF" w:rsidRPr="00877378">
              <w:rPr>
                <w:sz w:val="23"/>
                <w:szCs w:val="23"/>
                <w:highlight w:val="lightGray"/>
              </w:rPr>
              <w:t>]</w:t>
            </w:r>
          </w:p>
          <w:p w14:paraId="766062A0" w14:textId="77777777" w:rsidR="00E46BEF" w:rsidRPr="00877378" w:rsidRDefault="00E46BEF" w:rsidP="000A7D59">
            <w:pPr>
              <w:spacing w:after="0" w:line="240" w:lineRule="auto"/>
              <w:jc w:val="both"/>
              <w:rPr>
                <w:sz w:val="23"/>
                <w:szCs w:val="23"/>
              </w:rPr>
            </w:pPr>
            <w:r w:rsidRPr="00877378">
              <w:rPr>
                <w:sz w:val="23"/>
                <w:szCs w:val="23"/>
              </w:rPr>
              <w:t>(data)</w:t>
            </w:r>
          </w:p>
          <w:p w14:paraId="2ADF40F5" w14:textId="77777777" w:rsidR="00E46BEF" w:rsidRPr="00877378" w:rsidRDefault="00E46BEF" w:rsidP="000A7D59">
            <w:pPr>
              <w:spacing w:after="0" w:line="240" w:lineRule="auto"/>
              <w:jc w:val="both"/>
              <w:rPr>
                <w:sz w:val="23"/>
                <w:szCs w:val="23"/>
              </w:rPr>
            </w:pPr>
          </w:p>
        </w:tc>
      </w:tr>
    </w:tbl>
    <w:p w14:paraId="262EF27D" w14:textId="77777777" w:rsidR="0092688C" w:rsidRPr="00877378" w:rsidRDefault="0092688C" w:rsidP="00912A07">
      <w:pPr>
        <w:ind w:right="3"/>
        <w:jc w:val="right"/>
        <w:rPr>
          <w:sz w:val="23"/>
          <w:szCs w:val="23"/>
        </w:rPr>
      </w:pPr>
    </w:p>
    <w:p w14:paraId="52962113" w14:textId="77777777" w:rsidR="0092688C" w:rsidRPr="00877378" w:rsidRDefault="0092688C" w:rsidP="00912A07">
      <w:pPr>
        <w:ind w:right="3"/>
        <w:jc w:val="right"/>
        <w:rPr>
          <w:sz w:val="23"/>
          <w:szCs w:val="23"/>
        </w:rPr>
      </w:pPr>
    </w:p>
    <w:p w14:paraId="5CC8D536" w14:textId="77777777" w:rsidR="00877378" w:rsidRPr="00877378" w:rsidRDefault="00877378" w:rsidP="00912A07">
      <w:pPr>
        <w:ind w:right="3"/>
        <w:jc w:val="right"/>
        <w:rPr>
          <w:sz w:val="23"/>
          <w:szCs w:val="23"/>
        </w:rPr>
      </w:pPr>
    </w:p>
    <w:p w14:paraId="1C32ED58" w14:textId="77777777" w:rsidR="00877378" w:rsidRPr="00877378" w:rsidRDefault="00877378" w:rsidP="00912A07">
      <w:pPr>
        <w:ind w:right="3"/>
        <w:jc w:val="right"/>
        <w:rPr>
          <w:sz w:val="23"/>
          <w:szCs w:val="23"/>
        </w:rPr>
      </w:pPr>
    </w:p>
    <w:p w14:paraId="5DB615DB" w14:textId="77777777" w:rsidR="00877378" w:rsidRPr="00877378" w:rsidRDefault="00877378" w:rsidP="00912A07">
      <w:pPr>
        <w:ind w:right="3"/>
        <w:jc w:val="right"/>
        <w:rPr>
          <w:sz w:val="23"/>
          <w:szCs w:val="23"/>
        </w:rPr>
      </w:pPr>
    </w:p>
    <w:p w14:paraId="72A307A6" w14:textId="77777777" w:rsidR="00877378" w:rsidRPr="00877378" w:rsidRDefault="00877378" w:rsidP="00912A07">
      <w:pPr>
        <w:ind w:right="3"/>
        <w:jc w:val="right"/>
        <w:rPr>
          <w:sz w:val="23"/>
          <w:szCs w:val="23"/>
        </w:rPr>
      </w:pPr>
    </w:p>
    <w:p w14:paraId="2DA7737A" w14:textId="77777777" w:rsidR="00877378" w:rsidRPr="00877378" w:rsidRDefault="00877378" w:rsidP="00912A07">
      <w:pPr>
        <w:ind w:right="3"/>
        <w:jc w:val="right"/>
        <w:rPr>
          <w:sz w:val="23"/>
          <w:szCs w:val="23"/>
        </w:rPr>
      </w:pPr>
    </w:p>
    <w:p w14:paraId="565F0324" w14:textId="77777777" w:rsidR="00877378" w:rsidRPr="00877378" w:rsidRDefault="00877378" w:rsidP="00912A07">
      <w:pPr>
        <w:ind w:right="3"/>
        <w:jc w:val="right"/>
        <w:rPr>
          <w:sz w:val="23"/>
          <w:szCs w:val="23"/>
        </w:rPr>
      </w:pPr>
    </w:p>
    <w:p w14:paraId="5805F35A" w14:textId="77777777" w:rsidR="00877378" w:rsidRPr="00877378" w:rsidRDefault="00877378" w:rsidP="00912A07">
      <w:pPr>
        <w:ind w:right="3"/>
        <w:jc w:val="right"/>
        <w:rPr>
          <w:sz w:val="23"/>
          <w:szCs w:val="23"/>
        </w:rPr>
      </w:pPr>
    </w:p>
    <w:p w14:paraId="2EB0F298" w14:textId="77777777" w:rsidR="00877378" w:rsidRPr="00877378" w:rsidRDefault="00877378" w:rsidP="00912A07">
      <w:pPr>
        <w:ind w:right="3"/>
        <w:jc w:val="right"/>
        <w:rPr>
          <w:sz w:val="23"/>
          <w:szCs w:val="23"/>
        </w:rPr>
      </w:pPr>
    </w:p>
    <w:p w14:paraId="1623424D" w14:textId="77777777" w:rsidR="00877378" w:rsidRPr="00877378" w:rsidRDefault="00877378" w:rsidP="00912A07">
      <w:pPr>
        <w:ind w:right="3"/>
        <w:jc w:val="right"/>
        <w:rPr>
          <w:sz w:val="23"/>
          <w:szCs w:val="23"/>
        </w:rPr>
      </w:pPr>
    </w:p>
    <w:p w14:paraId="373A1C38" w14:textId="77777777" w:rsidR="00877378" w:rsidRPr="00877378" w:rsidRDefault="00877378" w:rsidP="00912A07">
      <w:pPr>
        <w:ind w:right="3"/>
        <w:jc w:val="right"/>
        <w:rPr>
          <w:sz w:val="23"/>
          <w:szCs w:val="23"/>
        </w:rPr>
      </w:pPr>
    </w:p>
    <w:p w14:paraId="41BB4E31" w14:textId="77777777" w:rsidR="00877378" w:rsidRPr="00877378" w:rsidRDefault="00877378" w:rsidP="00912A07">
      <w:pPr>
        <w:ind w:right="3"/>
        <w:jc w:val="right"/>
        <w:rPr>
          <w:sz w:val="23"/>
          <w:szCs w:val="23"/>
        </w:rPr>
      </w:pPr>
    </w:p>
    <w:p w14:paraId="08C6207A" w14:textId="77777777" w:rsidR="00877378" w:rsidRPr="00877378" w:rsidRDefault="00877378" w:rsidP="00912A07">
      <w:pPr>
        <w:ind w:right="3"/>
        <w:jc w:val="right"/>
        <w:rPr>
          <w:sz w:val="23"/>
          <w:szCs w:val="23"/>
        </w:rPr>
      </w:pPr>
    </w:p>
    <w:p w14:paraId="17313A8B" w14:textId="77777777" w:rsidR="00877378" w:rsidRPr="00877378" w:rsidRDefault="00877378" w:rsidP="00912A07">
      <w:pPr>
        <w:ind w:right="3"/>
        <w:jc w:val="right"/>
        <w:rPr>
          <w:sz w:val="23"/>
          <w:szCs w:val="23"/>
        </w:rPr>
      </w:pPr>
    </w:p>
    <w:p w14:paraId="4660DA6B" w14:textId="77777777" w:rsidR="00877378" w:rsidRPr="00877378" w:rsidRDefault="00877378" w:rsidP="00912A07">
      <w:pPr>
        <w:ind w:right="3"/>
        <w:jc w:val="right"/>
        <w:rPr>
          <w:sz w:val="23"/>
          <w:szCs w:val="23"/>
        </w:rPr>
      </w:pPr>
    </w:p>
    <w:p w14:paraId="27FE527B" w14:textId="77777777" w:rsidR="00877378" w:rsidRPr="00877378" w:rsidRDefault="00877378" w:rsidP="00912A07">
      <w:pPr>
        <w:ind w:right="3"/>
        <w:jc w:val="right"/>
        <w:rPr>
          <w:sz w:val="23"/>
          <w:szCs w:val="23"/>
        </w:rPr>
      </w:pPr>
    </w:p>
    <w:p w14:paraId="6D1C61C0" w14:textId="77777777" w:rsidR="00877378" w:rsidRPr="00877378" w:rsidRDefault="00877378" w:rsidP="00912A07">
      <w:pPr>
        <w:ind w:right="3"/>
        <w:jc w:val="right"/>
        <w:rPr>
          <w:sz w:val="23"/>
          <w:szCs w:val="23"/>
        </w:rPr>
      </w:pPr>
    </w:p>
    <w:p w14:paraId="65F9CE3E" w14:textId="6B516600" w:rsidR="00877378" w:rsidRDefault="00877378" w:rsidP="00DC46D4">
      <w:pPr>
        <w:ind w:right="3"/>
        <w:rPr>
          <w:sz w:val="23"/>
          <w:szCs w:val="23"/>
        </w:rPr>
      </w:pPr>
    </w:p>
    <w:p w14:paraId="2CC2EC1D" w14:textId="77777777" w:rsidR="00DC46D4" w:rsidRPr="00877378" w:rsidRDefault="00DC46D4" w:rsidP="00DC46D4">
      <w:pPr>
        <w:ind w:right="3"/>
        <w:rPr>
          <w:sz w:val="23"/>
          <w:szCs w:val="23"/>
        </w:rPr>
      </w:pPr>
    </w:p>
    <w:p w14:paraId="6BD911E7" w14:textId="77777777" w:rsidR="00877378" w:rsidRPr="00877378" w:rsidRDefault="00877378" w:rsidP="00912A07">
      <w:pPr>
        <w:ind w:right="3"/>
        <w:jc w:val="right"/>
        <w:rPr>
          <w:sz w:val="23"/>
          <w:szCs w:val="23"/>
        </w:rPr>
      </w:pPr>
    </w:p>
    <w:p w14:paraId="6355191B" w14:textId="77777777" w:rsidR="0094050B" w:rsidRDefault="0094050B" w:rsidP="00912A07">
      <w:pPr>
        <w:ind w:right="3"/>
        <w:jc w:val="right"/>
        <w:rPr>
          <w:sz w:val="23"/>
          <w:szCs w:val="23"/>
        </w:rPr>
      </w:pPr>
    </w:p>
    <w:p w14:paraId="6E9A354A" w14:textId="77777777" w:rsidR="0094050B" w:rsidRDefault="0094050B" w:rsidP="00912A07">
      <w:pPr>
        <w:ind w:right="3"/>
        <w:jc w:val="right"/>
        <w:rPr>
          <w:sz w:val="23"/>
          <w:szCs w:val="23"/>
        </w:rPr>
      </w:pPr>
    </w:p>
    <w:p w14:paraId="47E719A7" w14:textId="77777777" w:rsidR="0044657E" w:rsidRDefault="0044657E" w:rsidP="00912A07">
      <w:pPr>
        <w:ind w:right="3"/>
        <w:jc w:val="right"/>
        <w:rPr>
          <w:sz w:val="23"/>
          <w:szCs w:val="23"/>
        </w:rPr>
      </w:pPr>
    </w:p>
    <w:p w14:paraId="0FC63DDD" w14:textId="0A23B22D" w:rsidR="00431138" w:rsidRPr="00AE79FE" w:rsidRDefault="0094050B" w:rsidP="00AE79FE">
      <w:pPr>
        <w:spacing w:after="0" w:line="240" w:lineRule="auto"/>
        <w:ind w:right="6"/>
        <w:jc w:val="right"/>
        <w:rPr>
          <w:b/>
          <w:bCs/>
          <w:sz w:val="23"/>
          <w:szCs w:val="23"/>
        </w:rPr>
      </w:pPr>
      <w:r w:rsidRPr="00AE79FE">
        <w:rPr>
          <w:b/>
          <w:bCs/>
          <w:sz w:val="23"/>
          <w:szCs w:val="23"/>
        </w:rPr>
        <w:t xml:space="preserve">2025-_-_/RK-_/2025 sutarties priedas Nr. </w:t>
      </w:r>
      <w:r w:rsidR="00912A07" w:rsidRPr="00AE79FE">
        <w:rPr>
          <w:b/>
          <w:bCs/>
          <w:sz w:val="23"/>
          <w:szCs w:val="23"/>
        </w:rPr>
        <w:t xml:space="preserve">1 </w:t>
      </w:r>
    </w:p>
    <w:p w14:paraId="720BC3FA" w14:textId="692F8661" w:rsidR="0094050B" w:rsidRPr="00AE79FE" w:rsidRDefault="00AE79FE" w:rsidP="00AE79FE">
      <w:pPr>
        <w:spacing w:after="0" w:line="240" w:lineRule="auto"/>
        <w:ind w:right="6"/>
        <w:jc w:val="right"/>
        <w:rPr>
          <w:b/>
          <w:bCs/>
          <w:sz w:val="23"/>
          <w:szCs w:val="23"/>
        </w:rPr>
      </w:pPr>
      <w:r>
        <w:rPr>
          <w:b/>
          <w:bCs/>
          <w:sz w:val="23"/>
          <w:szCs w:val="23"/>
        </w:rPr>
        <w:t>„</w:t>
      </w:r>
      <w:r w:rsidR="0094050B" w:rsidRPr="00AE79FE">
        <w:rPr>
          <w:b/>
          <w:bCs/>
          <w:sz w:val="23"/>
          <w:szCs w:val="23"/>
        </w:rPr>
        <w:t>Techninė specifikacija</w:t>
      </w:r>
      <w:r>
        <w:rPr>
          <w:b/>
          <w:bCs/>
          <w:sz w:val="23"/>
          <w:szCs w:val="23"/>
        </w:rPr>
        <w:t>“</w:t>
      </w:r>
    </w:p>
    <w:p w14:paraId="434011D7" w14:textId="229A5F00" w:rsidR="00912A07" w:rsidRPr="0094050B" w:rsidRDefault="00D94164" w:rsidP="0094050B">
      <w:pPr>
        <w:ind w:right="3"/>
        <w:rPr>
          <w:i/>
          <w:iCs/>
          <w:sz w:val="23"/>
          <w:szCs w:val="23"/>
        </w:rPr>
      </w:pPr>
      <w:r w:rsidRPr="0094050B">
        <w:rPr>
          <w:i/>
          <w:iCs/>
          <w:sz w:val="23"/>
          <w:szCs w:val="23"/>
        </w:rPr>
        <w:t>(bus pridėta techninė</w:t>
      </w:r>
      <w:r w:rsidR="00912A07" w:rsidRPr="0094050B">
        <w:rPr>
          <w:i/>
          <w:iCs/>
          <w:sz w:val="23"/>
          <w:szCs w:val="23"/>
        </w:rPr>
        <w:t xml:space="preserve"> užduot</w:t>
      </w:r>
      <w:r w:rsidRPr="0094050B">
        <w:rPr>
          <w:i/>
          <w:iCs/>
          <w:sz w:val="23"/>
          <w:szCs w:val="23"/>
        </w:rPr>
        <w:t>i</w:t>
      </w:r>
      <w:r w:rsidR="00912A07" w:rsidRPr="0094050B">
        <w:rPr>
          <w:i/>
          <w:iCs/>
          <w:sz w:val="23"/>
          <w:szCs w:val="23"/>
        </w:rPr>
        <w:t>s)</w:t>
      </w:r>
    </w:p>
    <w:p w14:paraId="4D5AACE9" w14:textId="77777777" w:rsidR="0094050B" w:rsidRDefault="0094050B" w:rsidP="00912A07">
      <w:pPr>
        <w:ind w:right="3"/>
        <w:jc w:val="right"/>
        <w:rPr>
          <w:sz w:val="23"/>
          <w:szCs w:val="23"/>
        </w:rPr>
      </w:pPr>
    </w:p>
    <w:p w14:paraId="1470DEB4" w14:textId="77777777" w:rsidR="0094050B" w:rsidRDefault="0094050B" w:rsidP="00912A07">
      <w:pPr>
        <w:ind w:right="3"/>
        <w:jc w:val="right"/>
        <w:rPr>
          <w:sz w:val="23"/>
          <w:szCs w:val="23"/>
        </w:rPr>
      </w:pPr>
    </w:p>
    <w:p w14:paraId="6086CA98" w14:textId="77777777" w:rsidR="0094050B" w:rsidRDefault="0094050B" w:rsidP="00912A07">
      <w:pPr>
        <w:ind w:right="3"/>
        <w:jc w:val="right"/>
        <w:rPr>
          <w:sz w:val="23"/>
          <w:szCs w:val="23"/>
        </w:rPr>
      </w:pPr>
    </w:p>
    <w:p w14:paraId="4386EC00" w14:textId="77777777" w:rsidR="0094050B" w:rsidRDefault="0094050B" w:rsidP="00912A07">
      <w:pPr>
        <w:ind w:right="3"/>
        <w:jc w:val="right"/>
        <w:rPr>
          <w:sz w:val="23"/>
          <w:szCs w:val="23"/>
        </w:rPr>
      </w:pPr>
    </w:p>
    <w:p w14:paraId="0D6F9CD0" w14:textId="77777777" w:rsidR="0094050B" w:rsidRDefault="0094050B" w:rsidP="00912A07">
      <w:pPr>
        <w:ind w:right="3"/>
        <w:jc w:val="right"/>
        <w:rPr>
          <w:sz w:val="23"/>
          <w:szCs w:val="23"/>
        </w:rPr>
      </w:pPr>
    </w:p>
    <w:p w14:paraId="561EF6B2" w14:textId="77777777" w:rsidR="0094050B" w:rsidRDefault="0094050B" w:rsidP="00912A07">
      <w:pPr>
        <w:ind w:right="3"/>
        <w:jc w:val="right"/>
        <w:rPr>
          <w:sz w:val="23"/>
          <w:szCs w:val="23"/>
        </w:rPr>
      </w:pPr>
    </w:p>
    <w:p w14:paraId="5E6ECAF1" w14:textId="77777777" w:rsidR="0094050B" w:rsidRDefault="0094050B" w:rsidP="00912A07">
      <w:pPr>
        <w:ind w:right="3"/>
        <w:jc w:val="right"/>
        <w:rPr>
          <w:sz w:val="23"/>
          <w:szCs w:val="23"/>
        </w:rPr>
      </w:pPr>
    </w:p>
    <w:p w14:paraId="6954847A" w14:textId="77777777" w:rsidR="0094050B" w:rsidRDefault="0094050B" w:rsidP="00912A07">
      <w:pPr>
        <w:ind w:right="3"/>
        <w:jc w:val="right"/>
        <w:rPr>
          <w:sz w:val="23"/>
          <w:szCs w:val="23"/>
        </w:rPr>
      </w:pPr>
    </w:p>
    <w:p w14:paraId="2CE70A68" w14:textId="77777777" w:rsidR="0094050B" w:rsidRDefault="0094050B" w:rsidP="00912A07">
      <w:pPr>
        <w:ind w:right="3"/>
        <w:jc w:val="right"/>
        <w:rPr>
          <w:sz w:val="23"/>
          <w:szCs w:val="23"/>
        </w:rPr>
      </w:pPr>
    </w:p>
    <w:p w14:paraId="768DD480" w14:textId="77777777" w:rsidR="0094050B" w:rsidRDefault="0094050B" w:rsidP="00912A07">
      <w:pPr>
        <w:ind w:right="3"/>
        <w:jc w:val="right"/>
        <w:rPr>
          <w:sz w:val="23"/>
          <w:szCs w:val="23"/>
        </w:rPr>
      </w:pPr>
    </w:p>
    <w:p w14:paraId="31DCC88A" w14:textId="77777777" w:rsidR="0094050B" w:rsidRDefault="0094050B" w:rsidP="00912A07">
      <w:pPr>
        <w:ind w:right="3"/>
        <w:jc w:val="right"/>
        <w:rPr>
          <w:sz w:val="23"/>
          <w:szCs w:val="23"/>
        </w:rPr>
      </w:pPr>
    </w:p>
    <w:p w14:paraId="4A4C4497" w14:textId="77777777" w:rsidR="0094050B" w:rsidRDefault="0094050B" w:rsidP="00912A07">
      <w:pPr>
        <w:ind w:right="3"/>
        <w:jc w:val="right"/>
        <w:rPr>
          <w:sz w:val="23"/>
          <w:szCs w:val="23"/>
        </w:rPr>
      </w:pPr>
    </w:p>
    <w:p w14:paraId="1D9D98EC" w14:textId="77777777" w:rsidR="0094050B" w:rsidRDefault="0094050B" w:rsidP="00912A07">
      <w:pPr>
        <w:ind w:right="3"/>
        <w:jc w:val="right"/>
        <w:rPr>
          <w:sz w:val="23"/>
          <w:szCs w:val="23"/>
        </w:rPr>
      </w:pPr>
    </w:p>
    <w:p w14:paraId="21475FCF" w14:textId="77777777" w:rsidR="0094050B" w:rsidRDefault="0094050B" w:rsidP="00912A07">
      <w:pPr>
        <w:ind w:right="3"/>
        <w:jc w:val="right"/>
        <w:rPr>
          <w:sz w:val="23"/>
          <w:szCs w:val="23"/>
        </w:rPr>
      </w:pPr>
    </w:p>
    <w:p w14:paraId="2A45F05E" w14:textId="77777777" w:rsidR="0094050B" w:rsidRDefault="0094050B" w:rsidP="00912A07">
      <w:pPr>
        <w:ind w:right="3"/>
        <w:jc w:val="right"/>
        <w:rPr>
          <w:sz w:val="23"/>
          <w:szCs w:val="23"/>
        </w:rPr>
      </w:pPr>
    </w:p>
    <w:p w14:paraId="52D4A984" w14:textId="77777777" w:rsidR="0094050B" w:rsidRDefault="0094050B" w:rsidP="00912A07">
      <w:pPr>
        <w:ind w:right="3"/>
        <w:jc w:val="right"/>
        <w:rPr>
          <w:sz w:val="23"/>
          <w:szCs w:val="23"/>
        </w:rPr>
      </w:pPr>
    </w:p>
    <w:p w14:paraId="72698038" w14:textId="77777777" w:rsidR="0094050B" w:rsidRDefault="0094050B" w:rsidP="00912A07">
      <w:pPr>
        <w:ind w:right="3"/>
        <w:jc w:val="right"/>
        <w:rPr>
          <w:sz w:val="23"/>
          <w:szCs w:val="23"/>
        </w:rPr>
      </w:pPr>
    </w:p>
    <w:p w14:paraId="57B5995D" w14:textId="77777777" w:rsidR="0094050B" w:rsidRDefault="0094050B" w:rsidP="00912A07">
      <w:pPr>
        <w:ind w:right="3"/>
        <w:jc w:val="right"/>
        <w:rPr>
          <w:sz w:val="23"/>
          <w:szCs w:val="23"/>
        </w:rPr>
      </w:pPr>
    </w:p>
    <w:p w14:paraId="05230796" w14:textId="77777777" w:rsidR="0094050B" w:rsidRDefault="0094050B" w:rsidP="00912A07">
      <w:pPr>
        <w:ind w:right="3"/>
        <w:jc w:val="right"/>
        <w:rPr>
          <w:sz w:val="23"/>
          <w:szCs w:val="23"/>
        </w:rPr>
      </w:pPr>
    </w:p>
    <w:p w14:paraId="4A78B49D" w14:textId="77777777" w:rsidR="0094050B" w:rsidRDefault="0094050B" w:rsidP="00912A07">
      <w:pPr>
        <w:ind w:right="3"/>
        <w:jc w:val="right"/>
        <w:rPr>
          <w:sz w:val="23"/>
          <w:szCs w:val="23"/>
        </w:rPr>
      </w:pPr>
    </w:p>
    <w:p w14:paraId="40E104F1" w14:textId="77777777" w:rsidR="0094050B" w:rsidRDefault="0094050B" w:rsidP="00912A07">
      <w:pPr>
        <w:ind w:right="3"/>
        <w:jc w:val="right"/>
        <w:rPr>
          <w:sz w:val="23"/>
          <w:szCs w:val="23"/>
        </w:rPr>
      </w:pPr>
    </w:p>
    <w:p w14:paraId="4CE4F05D" w14:textId="77777777" w:rsidR="0094050B" w:rsidRDefault="0094050B" w:rsidP="00912A07">
      <w:pPr>
        <w:ind w:right="3"/>
        <w:jc w:val="right"/>
        <w:rPr>
          <w:sz w:val="23"/>
          <w:szCs w:val="23"/>
        </w:rPr>
      </w:pPr>
    </w:p>
    <w:p w14:paraId="61644F48" w14:textId="77777777" w:rsidR="0094050B" w:rsidRDefault="0094050B" w:rsidP="00912A07">
      <w:pPr>
        <w:ind w:right="3"/>
        <w:jc w:val="right"/>
        <w:rPr>
          <w:sz w:val="23"/>
          <w:szCs w:val="23"/>
        </w:rPr>
      </w:pPr>
    </w:p>
    <w:p w14:paraId="6C2D0503" w14:textId="77777777" w:rsidR="0094050B" w:rsidRDefault="0094050B" w:rsidP="00912A07">
      <w:pPr>
        <w:ind w:right="3"/>
        <w:jc w:val="right"/>
        <w:rPr>
          <w:sz w:val="23"/>
          <w:szCs w:val="23"/>
        </w:rPr>
      </w:pPr>
    </w:p>
    <w:p w14:paraId="549848AF" w14:textId="77777777" w:rsidR="0094050B" w:rsidRDefault="0094050B" w:rsidP="00912A07">
      <w:pPr>
        <w:ind w:right="3"/>
        <w:jc w:val="right"/>
        <w:rPr>
          <w:sz w:val="23"/>
          <w:szCs w:val="23"/>
        </w:rPr>
      </w:pPr>
    </w:p>
    <w:p w14:paraId="5540CA08" w14:textId="77777777" w:rsidR="0094050B" w:rsidRDefault="0094050B" w:rsidP="00912A07">
      <w:pPr>
        <w:ind w:right="3"/>
        <w:jc w:val="right"/>
        <w:rPr>
          <w:sz w:val="23"/>
          <w:szCs w:val="23"/>
        </w:rPr>
      </w:pPr>
    </w:p>
    <w:p w14:paraId="71791F40" w14:textId="77777777" w:rsidR="00AE79FE" w:rsidRDefault="00AE79FE" w:rsidP="00AE79FE">
      <w:pPr>
        <w:spacing w:after="0" w:line="240" w:lineRule="auto"/>
        <w:ind w:right="6"/>
        <w:jc w:val="right"/>
        <w:rPr>
          <w:sz w:val="23"/>
          <w:szCs w:val="23"/>
        </w:rPr>
      </w:pPr>
    </w:p>
    <w:p w14:paraId="07267783" w14:textId="33F24CCD" w:rsidR="00AE79FE" w:rsidRDefault="00AE79FE" w:rsidP="00AE79FE">
      <w:pPr>
        <w:spacing w:after="0" w:line="240" w:lineRule="auto"/>
        <w:ind w:right="6"/>
        <w:jc w:val="right"/>
        <w:rPr>
          <w:b/>
          <w:bCs/>
          <w:sz w:val="23"/>
          <w:szCs w:val="23"/>
        </w:rPr>
      </w:pPr>
      <w:r w:rsidRPr="00AE79FE">
        <w:rPr>
          <w:b/>
          <w:bCs/>
          <w:sz w:val="23"/>
          <w:szCs w:val="23"/>
        </w:rPr>
        <w:t xml:space="preserve">2025-_-_/RK-_/2025 sutarties priedas Nr. </w:t>
      </w:r>
      <w:r>
        <w:rPr>
          <w:b/>
          <w:bCs/>
          <w:sz w:val="23"/>
          <w:szCs w:val="23"/>
        </w:rPr>
        <w:t>2</w:t>
      </w:r>
    </w:p>
    <w:p w14:paraId="5FCAA303" w14:textId="10F8CD8D" w:rsidR="00AE79FE" w:rsidRPr="00AE79FE" w:rsidRDefault="00AE79FE" w:rsidP="00AE79FE">
      <w:pPr>
        <w:spacing w:after="0" w:line="240" w:lineRule="auto"/>
        <w:ind w:right="6"/>
        <w:jc w:val="right"/>
        <w:rPr>
          <w:b/>
          <w:bCs/>
          <w:sz w:val="23"/>
          <w:szCs w:val="23"/>
        </w:rPr>
      </w:pPr>
      <w:r>
        <w:rPr>
          <w:b/>
          <w:bCs/>
          <w:sz w:val="23"/>
          <w:szCs w:val="23"/>
        </w:rPr>
        <w:t>„Tiekėjo pasiūlymas“</w:t>
      </w:r>
      <w:r w:rsidRPr="00AE79FE">
        <w:rPr>
          <w:b/>
          <w:bCs/>
          <w:sz w:val="23"/>
          <w:szCs w:val="23"/>
        </w:rPr>
        <w:t xml:space="preserve"> </w:t>
      </w:r>
    </w:p>
    <w:p w14:paraId="36511620" w14:textId="77777777" w:rsidR="00AE79FE" w:rsidRPr="00AE79FE" w:rsidRDefault="00AE79FE" w:rsidP="00AE79FE">
      <w:pPr>
        <w:ind w:right="3"/>
        <w:rPr>
          <w:i/>
          <w:iCs/>
          <w:sz w:val="23"/>
          <w:szCs w:val="23"/>
        </w:rPr>
      </w:pPr>
    </w:p>
    <w:p w14:paraId="2E4F515E" w14:textId="4D61A704" w:rsidR="001A3487" w:rsidRPr="00AE79FE" w:rsidRDefault="001A3487" w:rsidP="00AE79FE">
      <w:pPr>
        <w:ind w:right="3"/>
        <w:rPr>
          <w:i/>
          <w:iCs/>
          <w:sz w:val="23"/>
          <w:szCs w:val="23"/>
        </w:rPr>
      </w:pPr>
      <w:r w:rsidRPr="00AE79FE">
        <w:rPr>
          <w:i/>
          <w:iCs/>
          <w:sz w:val="23"/>
          <w:szCs w:val="23"/>
        </w:rPr>
        <w:t>(bus pridėtas tiekėjo pasiūlymas)</w:t>
      </w:r>
    </w:p>
    <w:sectPr w:rsidR="001A3487" w:rsidRPr="00AE79FE" w:rsidSect="00C3564F">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84EDC" w14:textId="77777777" w:rsidR="00BC3BE5" w:rsidRDefault="00BC3BE5" w:rsidP="00C3564F">
      <w:pPr>
        <w:spacing w:after="0" w:line="240" w:lineRule="auto"/>
      </w:pPr>
      <w:r>
        <w:separator/>
      </w:r>
    </w:p>
  </w:endnote>
  <w:endnote w:type="continuationSeparator" w:id="0">
    <w:p w14:paraId="11A0BC4C" w14:textId="77777777" w:rsidR="00BC3BE5" w:rsidRDefault="00BC3BE5" w:rsidP="00C35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7876418"/>
      <w:docPartObj>
        <w:docPartGallery w:val="Page Numbers (Bottom of Page)"/>
        <w:docPartUnique/>
      </w:docPartObj>
    </w:sdtPr>
    <w:sdtEndPr/>
    <w:sdtContent>
      <w:p w14:paraId="26B5F63A" w14:textId="6651EE79" w:rsidR="00C3564F" w:rsidRDefault="00C3564F">
        <w:pPr>
          <w:pStyle w:val="Footer"/>
          <w:jc w:val="center"/>
        </w:pPr>
        <w:r>
          <w:fldChar w:fldCharType="begin"/>
        </w:r>
        <w:r>
          <w:instrText>PAGE   \* MERGEFORMAT</w:instrText>
        </w:r>
        <w:r>
          <w:fldChar w:fldCharType="separate"/>
        </w:r>
        <w:r>
          <w:t>2</w:t>
        </w:r>
        <w:r>
          <w:fldChar w:fldCharType="end"/>
        </w:r>
      </w:p>
    </w:sdtContent>
  </w:sdt>
  <w:p w14:paraId="36C25D41" w14:textId="77777777" w:rsidR="00C3564F" w:rsidRDefault="00C35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771C" w14:textId="77777777" w:rsidR="00BC3BE5" w:rsidRDefault="00BC3BE5" w:rsidP="00C3564F">
      <w:pPr>
        <w:spacing w:after="0" w:line="240" w:lineRule="auto"/>
      </w:pPr>
      <w:r>
        <w:separator/>
      </w:r>
    </w:p>
  </w:footnote>
  <w:footnote w:type="continuationSeparator" w:id="0">
    <w:p w14:paraId="0E7E67C3" w14:textId="77777777" w:rsidR="00BC3BE5" w:rsidRDefault="00BC3BE5" w:rsidP="00C356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323"/>
    <w:multiLevelType w:val="hybridMultilevel"/>
    <w:tmpl w:val="73E8EF88"/>
    <w:lvl w:ilvl="0" w:tplc="2A7E7B60">
      <w:start w:val="3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66631E6"/>
    <w:multiLevelType w:val="hybridMultilevel"/>
    <w:tmpl w:val="E2346E40"/>
    <w:lvl w:ilvl="0" w:tplc="65028684">
      <w:start w:val="5"/>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D77F28"/>
    <w:multiLevelType w:val="multilevel"/>
    <w:tmpl w:val="D3C4A51C"/>
    <w:lvl w:ilvl="0">
      <w:start w:val="4"/>
      <w:numFmt w:val="decimal"/>
      <w:lvlText w:val="%1."/>
      <w:lvlJc w:val="left"/>
      <w:pPr>
        <w:ind w:left="540" w:hanging="540"/>
      </w:pPr>
      <w:rPr>
        <w:rFonts w:hint="default"/>
      </w:rPr>
    </w:lvl>
    <w:lvl w:ilvl="1">
      <w:start w:val="3"/>
      <w:numFmt w:val="decimal"/>
      <w:lvlText w:val="%1.%2."/>
      <w:lvlJc w:val="left"/>
      <w:pPr>
        <w:ind w:left="1505" w:hanging="540"/>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3" w15:restartNumberingAfterBreak="0">
    <w:nsid w:val="18A81539"/>
    <w:multiLevelType w:val="hybridMultilevel"/>
    <w:tmpl w:val="181C5994"/>
    <w:lvl w:ilvl="0" w:tplc="0020305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2444DA2"/>
    <w:multiLevelType w:val="hybridMultilevel"/>
    <w:tmpl w:val="7B9A423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E820A2"/>
    <w:multiLevelType w:val="hybridMultilevel"/>
    <w:tmpl w:val="75166774"/>
    <w:lvl w:ilvl="0" w:tplc="E5987CA0">
      <w:start w:val="1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9E31568"/>
    <w:multiLevelType w:val="hybridMultilevel"/>
    <w:tmpl w:val="E3303A32"/>
    <w:lvl w:ilvl="0" w:tplc="5DFE43AE">
      <w:start w:val="2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AC20027"/>
    <w:multiLevelType w:val="multilevel"/>
    <w:tmpl w:val="FCFC03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3E50C83"/>
    <w:multiLevelType w:val="multilevel"/>
    <w:tmpl w:val="677ED824"/>
    <w:lvl w:ilvl="0">
      <w:start w:val="8"/>
      <w:numFmt w:val="upperRoman"/>
      <w:lvlText w:val="%1."/>
      <w:lvlJc w:val="left"/>
      <w:pPr>
        <w:ind w:left="1571"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5524493"/>
    <w:multiLevelType w:val="multilevel"/>
    <w:tmpl w:val="BBAC559C"/>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b w:val="0"/>
        <w:i w:val="0"/>
        <w:strike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E2D6A"/>
    <w:multiLevelType w:val="multilevel"/>
    <w:tmpl w:val="188C2C24"/>
    <w:lvl w:ilvl="0">
      <w:start w:val="5"/>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3E2D73E9"/>
    <w:multiLevelType w:val="hybridMultilevel"/>
    <w:tmpl w:val="0688E8B2"/>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FD17EF"/>
    <w:multiLevelType w:val="multilevel"/>
    <w:tmpl w:val="D83890FC"/>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15:restartNumberingAfterBreak="0">
    <w:nsid w:val="53CC094E"/>
    <w:multiLevelType w:val="multilevel"/>
    <w:tmpl w:val="99442EE4"/>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14" w15:restartNumberingAfterBreak="0">
    <w:nsid w:val="540B71C4"/>
    <w:multiLevelType w:val="hybridMultilevel"/>
    <w:tmpl w:val="CAF24988"/>
    <w:lvl w:ilvl="0" w:tplc="36D86D7C">
      <w:start w:val="1"/>
      <w:numFmt w:val="decimal"/>
      <w:lvlText w:val="%1."/>
      <w:lvlJc w:val="left"/>
      <w:pPr>
        <w:tabs>
          <w:tab w:val="num" w:pos="720"/>
        </w:tabs>
        <w:ind w:left="720" w:hanging="360"/>
      </w:pPr>
    </w:lvl>
    <w:lvl w:ilvl="1" w:tplc="CA5A67E0">
      <w:numFmt w:val="none"/>
      <w:lvlText w:val=""/>
      <w:lvlJc w:val="left"/>
      <w:pPr>
        <w:tabs>
          <w:tab w:val="num" w:pos="360"/>
        </w:tabs>
      </w:pPr>
    </w:lvl>
    <w:lvl w:ilvl="2" w:tplc="9DBCC8AA">
      <w:numFmt w:val="none"/>
      <w:lvlText w:val=""/>
      <w:lvlJc w:val="left"/>
      <w:pPr>
        <w:tabs>
          <w:tab w:val="num" w:pos="360"/>
        </w:tabs>
      </w:pPr>
    </w:lvl>
    <w:lvl w:ilvl="3" w:tplc="B3EAC99C">
      <w:numFmt w:val="none"/>
      <w:lvlText w:val=""/>
      <w:lvlJc w:val="left"/>
      <w:pPr>
        <w:tabs>
          <w:tab w:val="num" w:pos="360"/>
        </w:tabs>
      </w:pPr>
    </w:lvl>
    <w:lvl w:ilvl="4" w:tplc="ECD89DAC">
      <w:numFmt w:val="none"/>
      <w:lvlText w:val=""/>
      <w:lvlJc w:val="left"/>
      <w:pPr>
        <w:tabs>
          <w:tab w:val="num" w:pos="360"/>
        </w:tabs>
      </w:pPr>
    </w:lvl>
    <w:lvl w:ilvl="5" w:tplc="8054734C">
      <w:numFmt w:val="none"/>
      <w:lvlText w:val=""/>
      <w:lvlJc w:val="left"/>
      <w:pPr>
        <w:tabs>
          <w:tab w:val="num" w:pos="360"/>
        </w:tabs>
      </w:pPr>
    </w:lvl>
    <w:lvl w:ilvl="6" w:tplc="9110823E">
      <w:numFmt w:val="none"/>
      <w:lvlText w:val=""/>
      <w:lvlJc w:val="left"/>
      <w:pPr>
        <w:tabs>
          <w:tab w:val="num" w:pos="360"/>
        </w:tabs>
      </w:pPr>
    </w:lvl>
    <w:lvl w:ilvl="7" w:tplc="FEC2E312">
      <w:numFmt w:val="none"/>
      <w:lvlText w:val=""/>
      <w:lvlJc w:val="left"/>
      <w:pPr>
        <w:tabs>
          <w:tab w:val="num" w:pos="360"/>
        </w:tabs>
      </w:pPr>
    </w:lvl>
    <w:lvl w:ilvl="8" w:tplc="EA426752">
      <w:numFmt w:val="none"/>
      <w:lvlText w:val=""/>
      <w:lvlJc w:val="left"/>
      <w:pPr>
        <w:tabs>
          <w:tab w:val="num" w:pos="360"/>
        </w:tabs>
      </w:pPr>
    </w:lvl>
  </w:abstractNum>
  <w:abstractNum w:abstractNumId="15" w15:restartNumberingAfterBreak="0">
    <w:nsid w:val="61FB36E1"/>
    <w:multiLevelType w:val="multilevel"/>
    <w:tmpl w:val="8E281626"/>
    <w:lvl w:ilvl="0">
      <w:start w:val="2"/>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6" w15:restartNumberingAfterBreak="0">
    <w:nsid w:val="62A07276"/>
    <w:multiLevelType w:val="hybridMultilevel"/>
    <w:tmpl w:val="108897A0"/>
    <w:lvl w:ilvl="0" w:tplc="A6663378">
      <w:start w:val="10"/>
      <w:numFmt w:val="decimal"/>
      <w:lvlText w:val="%1."/>
      <w:lvlJc w:val="left"/>
      <w:pPr>
        <w:ind w:left="672" w:hanging="360"/>
      </w:pPr>
      <w:rPr>
        <w:rFonts w:ascii="TimesLT" w:hAnsi="TimesLT" w:hint="default"/>
        <w:b/>
        <w:sz w:val="22"/>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7" w15:restartNumberingAfterBreak="0">
    <w:nsid w:val="6E7F5A9A"/>
    <w:multiLevelType w:val="multilevel"/>
    <w:tmpl w:val="31BE8C00"/>
    <w:lvl w:ilvl="0">
      <w:start w:val="7"/>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FBD6795"/>
    <w:multiLevelType w:val="hybridMultilevel"/>
    <w:tmpl w:val="05CCCB34"/>
    <w:lvl w:ilvl="0" w:tplc="04190017">
      <w:start w:val="1"/>
      <w:numFmt w:val="lowerLetter"/>
      <w:lvlText w:val="%1)"/>
      <w:lvlJc w:val="left"/>
      <w:pPr>
        <w:ind w:left="1032" w:hanging="360"/>
      </w:pPr>
    </w:lvl>
    <w:lvl w:ilvl="1" w:tplc="04190019" w:tentative="1">
      <w:start w:val="1"/>
      <w:numFmt w:val="lowerLetter"/>
      <w:lvlText w:val="%2."/>
      <w:lvlJc w:val="left"/>
      <w:pPr>
        <w:ind w:left="1752" w:hanging="360"/>
      </w:pPr>
    </w:lvl>
    <w:lvl w:ilvl="2" w:tplc="0419001B" w:tentative="1">
      <w:start w:val="1"/>
      <w:numFmt w:val="lowerRoman"/>
      <w:lvlText w:val="%3."/>
      <w:lvlJc w:val="right"/>
      <w:pPr>
        <w:ind w:left="2472" w:hanging="180"/>
      </w:pPr>
    </w:lvl>
    <w:lvl w:ilvl="3" w:tplc="0419000F" w:tentative="1">
      <w:start w:val="1"/>
      <w:numFmt w:val="decimal"/>
      <w:lvlText w:val="%4."/>
      <w:lvlJc w:val="left"/>
      <w:pPr>
        <w:ind w:left="3192" w:hanging="360"/>
      </w:pPr>
    </w:lvl>
    <w:lvl w:ilvl="4" w:tplc="04190019" w:tentative="1">
      <w:start w:val="1"/>
      <w:numFmt w:val="lowerLetter"/>
      <w:lvlText w:val="%5."/>
      <w:lvlJc w:val="left"/>
      <w:pPr>
        <w:ind w:left="3912" w:hanging="360"/>
      </w:pPr>
    </w:lvl>
    <w:lvl w:ilvl="5" w:tplc="0419001B" w:tentative="1">
      <w:start w:val="1"/>
      <w:numFmt w:val="lowerRoman"/>
      <w:lvlText w:val="%6."/>
      <w:lvlJc w:val="right"/>
      <w:pPr>
        <w:ind w:left="4632" w:hanging="180"/>
      </w:pPr>
    </w:lvl>
    <w:lvl w:ilvl="6" w:tplc="0419000F" w:tentative="1">
      <w:start w:val="1"/>
      <w:numFmt w:val="decimal"/>
      <w:lvlText w:val="%7."/>
      <w:lvlJc w:val="left"/>
      <w:pPr>
        <w:ind w:left="5352" w:hanging="360"/>
      </w:pPr>
    </w:lvl>
    <w:lvl w:ilvl="7" w:tplc="04190019" w:tentative="1">
      <w:start w:val="1"/>
      <w:numFmt w:val="lowerLetter"/>
      <w:lvlText w:val="%8."/>
      <w:lvlJc w:val="left"/>
      <w:pPr>
        <w:ind w:left="6072" w:hanging="360"/>
      </w:pPr>
    </w:lvl>
    <w:lvl w:ilvl="8" w:tplc="0419001B" w:tentative="1">
      <w:start w:val="1"/>
      <w:numFmt w:val="lowerRoman"/>
      <w:lvlText w:val="%9."/>
      <w:lvlJc w:val="right"/>
      <w:pPr>
        <w:ind w:left="6792" w:hanging="180"/>
      </w:pPr>
    </w:lvl>
  </w:abstractNum>
  <w:abstractNum w:abstractNumId="19" w15:restartNumberingAfterBreak="0">
    <w:nsid w:val="794C1D45"/>
    <w:multiLevelType w:val="multilevel"/>
    <w:tmpl w:val="9AB8FB5C"/>
    <w:lvl w:ilvl="0">
      <w:start w:val="1"/>
      <w:numFmt w:val="decimal"/>
      <w:lvlText w:val="%1."/>
      <w:lvlJc w:val="left"/>
      <w:pPr>
        <w:ind w:left="643" w:hanging="360"/>
      </w:pPr>
      <w:rPr>
        <w:rFonts w:ascii="Times New Roman" w:hAnsi="Times New Roman" w:cs="Times New Roman" w:hint="default"/>
        <w:b/>
        <w:sz w:val="24"/>
        <w:szCs w:val="24"/>
      </w:rPr>
    </w:lvl>
    <w:lvl w:ilvl="1">
      <w:start w:val="1"/>
      <w:numFmt w:val="decimal"/>
      <w:isLgl/>
      <w:lvlText w:val="%1.%2."/>
      <w:lvlJc w:val="left"/>
      <w:pPr>
        <w:ind w:left="567" w:hanging="360"/>
      </w:pPr>
      <w:rPr>
        <w:rFonts w:ascii="Times New Roman" w:hAnsi="Times New Roman" w:cs="Times New Roman" w:hint="default"/>
        <w:b w:val="0"/>
        <w:i w:val="0"/>
        <w:sz w:val="24"/>
        <w:szCs w:val="24"/>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0"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871456236">
    <w:abstractNumId w:val="20"/>
  </w:num>
  <w:num w:numId="2" w16cid:durableId="37900377">
    <w:abstractNumId w:val="4"/>
  </w:num>
  <w:num w:numId="3" w16cid:durableId="132599017">
    <w:abstractNumId w:val="9"/>
  </w:num>
  <w:num w:numId="4" w16cid:durableId="2111317257">
    <w:abstractNumId w:val="16"/>
  </w:num>
  <w:num w:numId="5" w16cid:durableId="64374186">
    <w:abstractNumId w:val="18"/>
  </w:num>
  <w:num w:numId="6" w16cid:durableId="245042535">
    <w:abstractNumId w:val="3"/>
  </w:num>
  <w:num w:numId="7" w16cid:durableId="1291863172">
    <w:abstractNumId w:val="5"/>
  </w:num>
  <w:num w:numId="8" w16cid:durableId="854613765">
    <w:abstractNumId w:val="11"/>
  </w:num>
  <w:num w:numId="9" w16cid:durableId="377553801">
    <w:abstractNumId w:val="19"/>
  </w:num>
  <w:num w:numId="10" w16cid:durableId="1029798966">
    <w:abstractNumId w:val="0"/>
  </w:num>
  <w:num w:numId="11" w16cid:durableId="495876301">
    <w:abstractNumId w:val="6"/>
  </w:num>
  <w:num w:numId="12" w16cid:durableId="462651295">
    <w:abstractNumId w:val="13"/>
  </w:num>
  <w:num w:numId="13" w16cid:durableId="332296018">
    <w:abstractNumId w:val="14"/>
  </w:num>
  <w:num w:numId="14" w16cid:durableId="658845544">
    <w:abstractNumId w:val="10"/>
  </w:num>
  <w:num w:numId="15" w16cid:durableId="1957981312">
    <w:abstractNumId w:val="12"/>
  </w:num>
  <w:num w:numId="16" w16cid:durableId="446244928">
    <w:abstractNumId w:val="1"/>
  </w:num>
  <w:num w:numId="17" w16cid:durableId="2074740357">
    <w:abstractNumId w:val="2"/>
  </w:num>
  <w:num w:numId="18" w16cid:durableId="2058701761">
    <w:abstractNumId w:val="7"/>
  </w:num>
  <w:num w:numId="19" w16cid:durableId="1069304778">
    <w:abstractNumId w:val="17"/>
  </w:num>
  <w:num w:numId="20" w16cid:durableId="827668855">
    <w:abstractNumId w:val="8"/>
  </w:num>
  <w:num w:numId="21" w16cid:durableId="5573988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AE0"/>
    <w:rsid w:val="000144F8"/>
    <w:rsid w:val="000313E9"/>
    <w:rsid w:val="00050475"/>
    <w:rsid w:val="00071B7C"/>
    <w:rsid w:val="00072685"/>
    <w:rsid w:val="0007559D"/>
    <w:rsid w:val="00085892"/>
    <w:rsid w:val="00097496"/>
    <w:rsid w:val="000A3B59"/>
    <w:rsid w:val="000A7D59"/>
    <w:rsid w:val="000B245E"/>
    <w:rsid w:val="000B4295"/>
    <w:rsid w:val="000E0D6F"/>
    <w:rsid w:val="000E3709"/>
    <w:rsid w:val="0013642A"/>
    <w:rsid w:val="001423E3"/>
    <w:rsid w:val="00156785"/>
    <w:rsid w:val="00165502"/>
    <w:rsid w:val="00182179"/>
    <w:rsid w:val="001928F2"/>
    <w:rsid w:val="001A3487"/>
    <w:rsid w:val="001B5E66"/>
    <w:rsid w:val="001C2DE6"/>
    <w:rsid w:val="001E24BC"/>
    <w:rsid w:val="001E5FD1"/>
    <w:rsid w:val="001F3437"/>
    <w:rsid w:val="00231A9E"/>
    <w:rsid w:val="00240DAB"/>
    <w:rsid w:val="002670AB"/>
    <w:rsid w:val="00281D73"/>
    <w:rsid w:val="00286281"/>
    <w:rsid w:val="002A4356"/>
    <w:rsid w:val="002D0F02"/>
    <w:rsid w:val="002D4BC0"/>
    <w:rsid w:val="002E3C90"/>
    <w:rsid w:val="002F6873"/>
    <w:rsid w:val="00351A21"/>
    <w:rsid w:val="00396891"/>
    <w:rsid w:val="00397A66"/>
    <w:rsid w:val="003A62E2"/>
    <w:rsid w:val="003A7CD3"/>
    <w:rsid w:val="003C108D"/>
    <w:rsid w:val="003E6CF0"/>
    <w:rsid w:val="00405F3A"/>
    <w:rsid w:val="00413954"/>
    <w:rsid w:val="00431138"/>
    <w:rsid w:val="0044657E"/>
    <w:rsid w:val="00466AD0"/>
    <w:rsid w:val="00472886"/>
    <w:rsid w:val="0049194E"/>
    <w:rsid w:val="004B16FD"/>
    <w:rsid w:val="004B705C"/>
    <w:rsid w:val="004E2B66"/>
    <w:rsid w:val="004E2CFF"/>
    <w:rsid w:val="004E6A12"/>
    <w:rsid w:val="004F0DA3"/>
    <w:rsid w:val="004F30C1"/>
    <w:rsid w:val="00516DC2"/>
    <w:rsid w:val="00520A0F"/>
    <w:rsid w:val="00534E44"/>
    <w:rsid w:val="005605EF"/>
    <w:rsid w:val="00580BC1"/>
    <w:rsid w:val="00596B07"/>
    <w:rsid w:val="005A6C3C"/>
    <w:rsid w:val="005B09E3"/>
    <w:rsid w:val="005D3B1A"/>
    <w:rsid w:val="005D5D83"/>
    <w:rsid w:val="005F16F4"/>
    <w:rsid w:val="005F4E8C"/>
    <w:rsid w:val="00632AE3"/>
    <w:rsid w:val="006504B4"/>
    <w:rsid w:val="00677B23"/>
    <w:rsid w:val="006870D6"/>
    <w:rsid w:val="00691600"/>
    <w:rsid w:val="00693FA1"/>
    <w:rsid w:val="0069476E"/>
    <w:rsid w:val="006B4C39"/>
    <w:rsid w:val="006F24EB"/>
    <w:rsid w:val="00744119"/>
    <w:rsid w:val="00750443"/>
    <w:rsid w:val="00755881"/>
    <w:rsid w:val="007638D3"/>
    <w:rsid w:val="00766DA1"/>
    <w:rsid w:val="00773905"/>
    <w:rsid w:val="00796036"/>
    <w:rsid w:val="007B4801"/>
    <w:rsid w:val="007B6255"/>
    <w:rsid w:val="00814F80"/>
    <w:rsid w:val="008419E8"/>
    <w:rsid w:val="00843506"/>
    <w:rsid w:val="00870ABE"/>
    <w:rsid w:val="008769EA"/>
    <w:rsid w:val="00877378"/>
    <w:rsid w:val="0088660C"/>
    <w:rsid w:val="008A5481"/>
    <w:rsid w:val="00905F0D"/>
    <w:rsid w:val="00912A07"/>
    <w:rsid w:val="0092688C"/>
    <w:rsid w:val="0094050B"/>
    <w:rsid w:val="009421A7"/>
    <w:rsid w:val="00945B60"/>
    <w:rsid w:val="00946DF9"/>
    <w:rsid w:val="00973A03"/>
    <w:rsid w:val="00983ADC"/>
    <w:rsid w:val="009B60BD"/>
    <w:rsid w:val="009D56BC"/>
    <w:rsid w:val="00A16082"/>
    <w:rsid w:val="00A30F15"/>
    <w:rsid w:val="00A441D9"/>
    <w:rsid w:val="00A7737B"/>
    <w:rsid w:val="00A82CF9"/>
    <w:rsid w:val="00A951F3"/>
    <w:rsid w:val="00A9572E"/>
    <w:rsid w:val="00AA6E00"/>
    <w:rsid w:val="00AC2F46"/>
    <w:rsid w:val="00AD628C"/>
    <w:rsid w:val="00AD69C7"/>
    <w:rsid w:val="00AE0C91"/>
    <w:rsid w:val="00AE79FE"/>
    <w:rsid w:val="00B12555"/>
    <w:rsid w:val="00B17FFD"/>
    <w:rsid w:val="00B34F0B"/>
    <w:rsid w:val="00B42AE0"/>
    <w:rsid w:val="00B45FEB"/>
    <w:rsid w:val="00B620AB"/>
    <w:rsid w:val="00B76FF5"/>
    <w:rsid w:val="00B816AE"/>
    <w:rsid w:val="00B972EF"/>
    <w:rsid w:val="00BC3BE5"/>
    <w:rsid w:val="00C3424F"/>
    <w:rsid w:val="00C3564F"/>
    <w:rsid w:val="00C50D20"/>
    <w:rsid w:val="00C7180B"/>
    <w:rsid w:val="00C71B7A"/>
    <w:rsid w:val="00C71D12"/>
    <w:rsid w:val="00C71FC1"/>
    <w:rsid w:val="00C722E7"/>
    <w:rsid w:val="00C729EB"/>
    <w:rsid w:val="00CD59DA"/>
    <w:rsid w:val="00CE530C"/>
    <w:rsid w:val="00D03302"/>
    <w:rsid w:val="00D245F6"/>
    <w:rsid w:val="00D24D95"/>
    <w:rsid w:val="00D342C7"/>
    <w:rsid w:val="00D6449A"/>
    <w:rsid w:val="00D75446"/>
    <w:rsid w:val="00D769C2"/>
    <w:rsid w:val="00D77522"/>
    <w:rsid w:val="00D8643C"/>
    <w:rsid w:val="00D94164"/>
    <w:rsid w:val="00DB68AA"/>
    <w:rsid w:val="00DB7F02"/>
    <w:rsid w:val="00DC46D4"/>
    <w:rsid w:val="00DD23F5"/>
    <w:rsid w:val="00DE5122"/>
    <w:rsid w:val="00DF48A3"/>
    <w:rsid w:val="00E05CE7"/>
    <w:rsid w:val="00E12B4E"/>
    <w:rsid w:val="00E1453A"/>
    <w:rsid w:val="00E3703C"/>
    <w:rsid w:val="00E46BEF"/>
    <w:rsid w:val="00E51423"/>
    <w:rsid w:val="00E52637"/>
    <w:rsid w:val="00EA05E4"/>
    <w:rsid w:val="00EE762B"/>
    <w:rsid w:val="00EF55DF"/>
    <w:rsid w:val="00F00AFA"/>
    <w:rsid w:val="00F03252"/>
    <w:rsid w:val="00F17C64"/>
    <w:rsid w:val="00F21EA1"/>
    <w:rsid w:val="00F60893"/>
    <w:rsid w:val="00F6320E"/>
    <w:rsid w:val="00F77299"/>
    <w:rsid w:val="00F77316"/>
    <w:rsid w:val="00F83182"/>
    <w:rsid w:val="00FC5619"/>
    <w:rsid w:val="00FD5DD9"/>
    <w:rsid w:val="00FD7F39"/>
    <w:rsid w:val="00FF5A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937D0"/>
  <w15:docId w15:val="{D1606A67-9B88-4300-BE00-381E6F53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B07"/>
    <w:pPr>
      <w:spacing w:after="200" w:line="276" w:lineRule="auto"/>
    </w:pPr>
    <w:rPr>
      <w:rFonts w:eastAsia="Calibri"/>
      <w:sz w:val="24"/>
      <w:szCs w:val="22"/>
      <w:lang w:eastAsia="en-US"/>
    </w:rPr>
  </w:style>
  <w:style w:type="paragraph" w:styleId="Heading1">
    <w:name w:val="heading 1"/>
    <w:aliases w:val="H1,Heading 1 Char,Heading 1 Char1,Heading 1 Char Char,Titre 11,t1.T1.Titre 1,t1,TITRE1,heading 1,Titre 1ed,t1.T1.Titre 1Annexe,t1.T1,h1,l1,H,GSA1,Titre 1:,T1,Chapitre 1,1,Level 1,Heading 1 Colored,Chapter title,ch,MIGHeading 1,ch1,Bold 18"/>
    <w:basedOn w:val="Normal"/>
    <w:next w:val="Normal"/>
    <w:link w:val="Heading1Char2"/>
    <w:qFormat/>
    <w:rsid w:val="007B4801"/>
    <w:pPr>
      <w:keepNext/>
      <w:ind w:left="5760"/>
      <w:jc w:val="both"/>
      <w:outlineLvl w:val="0"/>
    </w:pPr>
    <w:rPr>
      <w:rFonts w:eastAsia="Times New Roman"/>
      <w:szCs w:val="20"/>
    </w:rPr>
  </w:style>
  <w:style w:type="paragraph" w:styleId="Heading2">
    <w:name w:val="heading 2"/>
    <w:aliases w:val="Title Header2,H2,Heading 2 Char1,Heading 2 Char Char,Heading 2 Char,T2,h2,L2,Punt 2,l2,2,Titre 21,t2.T2,t2,Contrat 2,Ctt,t2.T2.Titre 2,TITRE 2,Titre 2ed,Heading 2 Hidden,heading 2,Chapter Number/Appendix Letter,chn,Titre niveau 2,Level 2"/>
    <w:basedOn w:val="Normal"/>
    <w:next w:val="Normal"/>
    <w:link w:val="Heading2Char2"/>
    <w:qFormat/>
    <w:rsid w:val="00B42AE0"/>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Heading 3 Char1,Heading 3 Char Char,Heading 3 Char,h3,3,h31,h32,Heading 3 Char3 Char,Heading 3 Char1 Char1 Char,Heading 3 Char Char Char1 Char,Hea... Char,Heading 3 Char Char2 Char,Titre 31,t3.T3,heading 3"/>
    <w:basedOn w:val="Normal"/>
    <w:next w:val="Normal"/>
    <w:link w:val="Heading3Char2"/>
    <w:qFormat/>
    <w:rsid w:val="00B42AE0"/>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H4,4,Titre 41,t4.T4,t4,Chapitre 1.1.1.,Alinéa,dash,h4,Ref Heading 1,rh1,First Subheading,T4,t4.T4.Titre 4,heading 4,l4,I4,(Shift Ctrl 4),Schedules,Sub3Para,d,h41"/>
    <w:basedOn w:val="Normal"/>
    <w:next w:val="Normal"/>
    <w:link w:val="Heading4Char"/>
    <w:qFormat/>
    <w:rsid w:val="00B42AE0"/>
    <w:pPr>
      <w:keepNext/>
      <w:numPr>
        <w:ilvl w:val="3"/>
        <w:numId w:val="1"/>
      </w:numPr>
      <w:spacing w:after="0" w:line="240" w:lineRule="auto"/>
      <w:outlineLvl w:val="3"/>
    </w:pPr>
    <w:rPr>
      <w:rFonts w:eastAsia="Times New Roman"/>
      <w:b/>
      <w:sz w:val="44"/>
      <w:szCs w:val="20"/>
      <w:lang w:eastAsia="lt-LT"/>
    </w:rPr>
  </w:style>
  <w:style w:type="paragraph" w:styleId="Heading5">
    <w:name w:val="heading 5"/>
    <w:aliases w:val="H5,Chapitre 1.1.1.1.,Ref Heading 2,rh2,h5,Second Subheading,heading 5,Heading 5 CFMU,Para 5,(Shift Ctrl 5),Appendix A to X,Heading 5   Appendix A to X,Roman list,Roman list1,Roman list2,Roman list11,Roman list3,Roman list12,Roman list21"/>
    <w:basedOn w:val="Normal"/>
    <w:next w:val="Normal"/>
    <w:link w:val="Heading5Char"/>
    <w:qFormat/>
    <w:rsid w:val="00B42AE0"/>
    <w:pPr>
      <w:keepNext/>
      <w:numPr>
        <w:ilvl w:val="4"/>
        <w:numId w:val="1"/>
      </w:numPr>
      <w:spacing w:after="0" w:line="240" w:lineRule="auto"/>
      <w:outlineLvl w:val="4"/>
    </w:pPr>
    <w:rPr>
      <w:rFonts w:eastAsia="Times New Roman"/>
      <w:b/>
      <w:sz w:val="40"/>
      <w:szCs w:val="20"/>
      <w:lang w:eastAsia="lt-LT"/>
    </w:rPr>
  </w:style>
  <w:style w:type="paragraph" w:styleId="Heading6">
    <w:name w:val="heading 6"/>
    <w:aliases w:val="6,Heading 6  Appendix Y &amp; Z,h6"/>
    <w:basedOn w:val="Normal"/>
    <w:next w:val="Normal"/>
    <w:link w:val="Heading6Char"/>
    <w:qFormat/>
    <w:rsid w:val="00B42AE0"/>
    <w:pPr>
      <w:keepNext/>
      <w:numPr>
        <w:ilvl w:val="5"/>
        <w:numId w:val="1"/>
      </w:numPr>
      <w:spacing w:after="0" w:line="240" w:lineRule="auto"/>
      <w:outlineLvl w:val="5"/>
    </w:pPr>
    <w:rPr>
      <w:rFonts w:eastAsia="Times New Roman"/>
      <w:b/>
      <w:sz w:val="36"/>
      <w:szCs w:val="20"/>
      <w:lang w:eastAsia="lt-LT"/>
    </w:rPr>
  </w:style>
  <w:style w:type="paragraph" w:styleId="Heading7">
    <w:name w:val="heading 7"/>
    <w:aliases w:val="H7,(Shift Ctrl 7)"/>
    <w:basedOn w:val="Normal"/>
    <w:next w:val="Normal"/>
    <w:link w:val="Heading7Char"/>
    <w:qFormat/>
    <w:rsid w:val="00B42AE0"/>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B42AE0"/>
    <w:pPr>
      <w:keepNext/>
      <w:numPr>
        <w:ilvl w:val="7"/>
        <w:numId w:val="1"/>
      </w:numPr>
      <w:spacing w:after="0" w:line="240" w:lineRule="auto"/>
      <w:outlineLvl w:val="7"/>
    </w:pPr>
    <w:rPr>
      <w:rFonts w:eastAsia="Times New Roman"/>
      <w:b/>
      <w:sz w:val="18"/>
      <w:szCs w:val="20"/>
      <w:lang w:eastAsia="lt-LT"/>
    </w:rPr>
  </w:style>
  <w:style w:type="paragraph" w:styleId="Heading9">
    <w:name w:val="heading 9"/>
    <w:aliases w:val="App Heading"/>
    <w:basedOn w:val="Normal"/>
    <w:next w:val="Normal"/>
    <w:link w:val="Heading9Char"/>
    <w:qFormat/>
    <w:rsid w:val="00B42AE0"/>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link w:val="Heading1"/>
    <w:rsid w:val="007B4801"/>
    <w:rPr>
      <w:sz w:val="24"/>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link w:val="Heading2"/>
    <w:rsid w:val="00B42AE0"/>
    <w:rPr>
      <w:sz w:val="24"/>
      <w:lang w:eastAsia="lt-LT"/>
    </w:rPr>
  </w:style>
  <w:style w:type="character" w:customStyle="1" w:styleId="Heading3Char2">
    <w:name w:val="Heading 3 Char2"/>
    <w:aliases w:val="Section Header3 Char,Sub-Clause Paragraph Char,Heading 3 Char1 Char,Heading 3 Char Char Char,Heading 3 Char Char1,h3 Char,3 Char,h31 Char,h32 Char,Heading 3 Char3 Char Char,Heading 3 Char1 Char1 Char Char,Hea... Char Char,Titre 31 Char"/>
    <w:link w:val="Heading3"/>
    <w:rsid w:val="00B42AE0"/>
    <w:rPr>
      <w:sz w:val="24"/>
      <w:lang w:eastAsia="lt-LT"/>
    </w:rPr>
  </w:style>
  <w:style w:type="character" w:customStyle="1" w:styleId="Heading4Char">
    <w:name w:val="Heading 4 Char"/>
    <w:aliases w:val=" Sub-Clause Sub-paragraph Char,Sub-Clause Sub-paragraph Char,Heading 4 Char Char Char Char Char,H4 Char,4 Char,Titre 41 Char,t4.T4 Char,t4 Char,Chapitre 1.1.1. Char,Alinéa Char,dash Char,h4 Char,Ref Heading 1 Char,rh1 Char,T4 Char,l4 Char"/>
    <w:link w:val="Heading4"/>
    <w:rsid w:val="00B42AE0"/>
    <w:rPr>
      <w:b/>
      <w:sz w:val="44"/>
      <w:lang w:eastAsia="lt-LT"/>
    </w:rPr>
  </w:style>
  <w:style w:type="character" w:customStyle="1" w:styleId="Heading5Char">
    <w:name w:val="Heading 5 Char"/>
    <w:aliases w:val="H5 Char,Chapitre 1.1.1.1. Char,Ref Heading 2 Char,rh2 Char,h5 Char,Second Subheading Char,heading 5 Char,Heading 5 CFMU Char,Para 5 Char,(Shift Ctrl 5) Char,Appendix A to X Char,Heading 5   Appendix A to X Char,Roman list Char"/>
    <w:link w:val="Heading5"/>
    <w:rsid w:val="00B42AE0"/>
    <w:rPr>
      <w:b/>
      <w:sz w:val="40"/>
      <w:lang w:eastAsia="lt-LT"/>
    </w:rPr>
  </w:style>
  <w:style w:type="character" w:customStyle="1" w:styleId="Heading6Char">
    <w:name w:val="Heading 6 Char"/>
    <w:aliases w:val="6 Char,Heading 6  Appendix Y &amp; Z Char,h6 Char"/>
    <w:link w:val="Heading6"/>
    <w:rsid w:val="00B42AE0"/>
    <w:rPr>
      <w:b/>
      <w:sz w:val="36"/>
      <w:lang w:eastAsia="lt-LT"/>
    </w:rPr>
  </w:style>
  <w:style w:type="character" w:customStyle="1" w:styleId="Heading7Char">
    <w:name w:val="Heading 7 Char"/>
    <w:aliases w:val="H7 Char,(Shift Ctrl 7) Char"/>
    <w:link w:val="Heading7"/>
    <w:rsid w:val="00B42AE0"/>
    <w:rPr>
      <w:sz w:val="48"/>
      <w:lang w:eastAsia="lt-LT"/>
    </w:rPr>
  </w:style>
  <w:style w:type="character" w:customStyle="1" w:styleId="Heading8Char">
    <w:name w:val="Heading 8 Char"/>
    <w:link w:val="Heading8"/>
    <w:rsid w:val="00B42AE0"/>
    <w:rPr>
      <w:b/>
      <w:sz w:val="18"/>
      <w:lang w:eastAsia="lt-LT"/>
    </w:rPr>
  </w:style>
  <w:style w:type="character" w:customStyle="1" w:styleId="Heading9Char">
    <w:name w:val="Heading 9 Char"/>
    <w:aliases w:val="App Heading Char"/>
    <w:link w:val="Heading9"/>
    <w:rsid w:val="00B42AE0"/>
    <w:rPr>
      <w:sz w:val="40"/>
      <w:lang w:eastAsia="lt-LT"/>
    </w:rPr>
  </w:style>
  <w:style w:type="paragraph" w:styleId="BodyTextIndent">
    <w:name w:val="Body Text Indent"/>
    <w:basedOn w:val="Normal"/>
    <w:link w:val="BodyTextIndentChar"/>
    <w:rsid w:val="00B42AE0"/>
    <w:pPr>
      <w:spacing w:after="120" w:line="240" w:lineRule="auto"/>
      <w:ind w:left="283"/>
    </w:pPr>
    <w:rPr>
      <w:rFonts w:eastAsia="Times New Roman"/>
      <w:szCs w:val="24"/>
      <w:lang w:val="en-GB"/>
    </w:rPr>
  </w:style>
  <w:style w:type="character" w:customStyle="1" w:styleId="BodyTextIndentChar">
    <w:name w:val="Body Text Indent Char"/>
    <w:link w:val="BodyTextIndent"/>
    <w:rsid w:val="00B42AE0"/>
    <w:rPr>
      <w:sz w:val="24"/>
      <w:szCs w:val="24"/>
      <w:lang w:val="en-GB"/>
    </w:rPr>
  </w:style>
  <w:style w:type="paragraph" w:styleId="NormalWeb">
    <w:name w:val="Normal (Web)"/>
    <w:basedOn w:val="Normal"/>
    <w:uiPriority w:val="99"/>
    <w:rsid w:val="00B42AE0"/>
    <w:pPr>
      <w:spacing w:before="100" w:beforeAutospacing="1" w:after="100" w:afterAutospacing="1" w:line="240" w:lineRule="auto"/>
    </w:pPr>
    <w:rPr>
      <w:rFonts w:eastAsia="Times New Roman"/>
      <w:szCs w:val="24"/>
      <w:lang w:val="en-GB"/>
    </w:rPr>
  </w:style>
  <w:style w:type="paragraph" w:styleId="BodyTextIndent2">
    <w:name w:val="Body Text Indent 2"/>
    <w:basedOn w:val="Normal"/>
    <w:link w:val="BodyTextIndent2Char"/>
    <w:rsid w:val="00B42AE0"/>
    <w:pPr>
      <w:spacing w:after="0" w:line="240" w:lineRule="auto"/>
      <w:ind w:firstLine="840"/>
      <w:jc w:val="both"/>
    </w:pPr>
    <w:rPr>
      <w:sz w:val="22"/>
    </w:rPr>
  </w:style>
  <w:style w:type="character" w:customStyle="1" w:styleId="BodyTextIndent2Char">
    <w:name w:val="Body Text Indent 2 Char"/>
    <w:link w:val="BodyTextIndent2"/>
    <w:rsid w:val="00B42AE0"/>
    <w:rPr>
      <w:rFonts w:eastAsia="Calibri"/>
      <w:sz w:val="22"/>
      <w:szCs w:val="22"/>
    </w:rPr>
  </w:style>
  <w:style w:type="paragraph" w:customStyle="1" w:styleId="Stilius5">
    <w:name w:val="Stilius5"/>
    <w:basedOn w:val="Normal"/>
    <w:qFormat/>
    <w:rsid w:val="00B42AE0"/>
    <w:pPr>
      <w:jc w:val="center"/>
    </w:pPr>
    <w:rPr>
      <w:rFonts w:eastAsia="Times New Roman"/>
      <w:b/>
      <w:sz w:val="28"/>
      <w:szCs w:val="28"/>
    </w:rPr>
  </w:style>
  <w:style w:type="paragraph" w:styleId="BodyText3">
    <w:name w:val="Body Text 3"/>
    <w:basedOn w:val="Normal"/>
    <w:link w:val="BodyText3Char"/>
    <w:rsid w:val="00B42AE0"/>
    <w:pPr>
      <w:spacing w:after="120"/>
    </w:pPr>
    <w:rPr>
      <w:sz w:val="16"/>
      <w:szCs w:val="16"/>
    </w:rPr>
  </w:style>
  <w:style w:type="character" w:customStyle="1" w:styleId="BodyText3Char">
    <w:name w:val="Body Text 3 Char"/>
    <w:link w:val="BodyText3"/>
    <w:rsid w:val="00B42AE0"/>
    <w:rPr>
      <w:rFonts w:eastAsia="Calibri"/>
      <w:sz w:val="16"/>
      <w:szCs w:val="16"/>
    </w:rPr>
  </w:style>
  <w:style w:type="paragraph" w:styleId="BodyText2">
    <w:name w:val="Body Text 2"/>
    <w:basedOn w:val="Normal"/>
    <w:link w:val="BodyText2Char"/>
    <w:rsid w:val="00B42AE0"/>
    <w:pPr>
      <w:spacing w:after="120" w:line="480" w:lineRule="auto"/>
    </w:pPr>
    <w:rPr>
      <w:rFonts w:eastAsia="Times New Roman"/>
      <w:szCs w:val="20"/>
    </w:rPr>
  </w:style>
  <w:style w:type="character" w:customStyle="1" w:styleId="BodyText2Char">
    <w:name w:val="Body Text 2 Char"/>
    <w:link w:val="BodyText2"/>
    <w:rsid w:val="00B42AE0"/>
    <w:rPr>
      <w:sz w:val="24"/>
    </w:rPr>
  </w:style>
  <w:style w:type="character" w:styleId="Hyperlink">
    <w:name w:val="Hyperlink"/>
    <w:rsid w:val="00B45FEB"/>
    <w:rPr>
      <w:color w:val="0000FF"/>
      <w:u w:val="single"/>
    </w:rPr>
  </w:style>
  <w:style w:type="character" w:styleId="CommentReference">
    <w:name w:val="annotation reference"/>
    <w:basedOn w:val="DefaultParagraphFont"/>
    <w:uiPriority w:val="99"/>
    <w:unhideWhenUsed/>
    <w:rsid w:val="003E6CF0"/>
    <w:rPr>
      <w:sz w:val="16"/>
      <w:szCs w:val="16"/>
    </w:rPr>
  </w:style>
  <w:style w:type="paragraph" w:styleId="CommentText">
    <w:name w:val="annotation text"/>
    <w:basedOn w:val="Normal"/>
    <w:link w:val="CommentTextChar"/>
    <w:uiPriority w:val="99"/>
    <w:semiHidden/>
    <w:unhideWhenUsed/>
    <w:rsid w:val="003E6CF0"/>
    <w:pPr>
      <w:spacing w:line="240" w:lineRule="auto"/>
    </w:pPr>
    <w:rPr>
      <w:sz w:val="20"/>
      <w:szCs w:val="20"/>
    </w:rPr>
  </w:style>
  <w:style w:type="character" w:customStyle="1" w:styleId="CommentTextChar">
    <w:name w:val="Comment Text Char"/>
    <w:basedOn w:val="DefaultParagraphFont"/>
    <w:link w:val="CommentText"/>
    <w:uiPriority w:val="99"/>
    <w:semiHidden/>
    <w:rsid w:val="003E6CF0"/>
    <w:rPr>
      <w:rFonts w:eastAsia="Calibri"/>
      <w:lang w:eastAsia="en-US"/>
    </w:rPr>
  </w:style>
  <w:style w:type="paragraph" w:styleId="CommentSubject">
    <w:name w:val="annotation subject"/>
    <w:basedOn w:val="CommentText"/>
    <w:next w:val="CommentText"/>
    <w:link w:val="CommentSubjectChar"/>
    <w:uiPriority w:val="99"/>
    <w:semiHidden/>
    <w:unhideWhenUsed/>
    <w:rsid w:val="003E6CF0"/>
    <w:rPr>
      <w:b/>
      <w:bCs/>
    </w:rPr>
  </w:style>
  <w:style w:type="character" w:customStyle="1" w:styleId="CommentSubjectChar">
    <w:name w:val="Comment Subject Char"/>
    <w:basedOn w:val="CommentTextChar"/>
    <w:link w:val="CommentSubject"/>
    <w:uiPriority w:val="99"/>
    <w:semiHidden/>
    <w:rsid w:val="003E6CF0"/>
    <w:rPr>
      <w:rFonts w:eastAsia="Calibri"/>
      <w:b/>
      <w:bCs/>
      <w:lang w:eastAsia="en-US"/>
    </w:rPr>
  </w:style>
  <w:style w:type="paragraph" w:styleId="BalloonText">
    <w:name w:val="Balloon Text"/>
    <w:basedOn w:val="Normal"/>
    <w:link w:val="BalloonTextChar"/>
    <w:uiPriority w:val="99"/>
    <w:semiHidden/>
    <w:unhideWhenUsed/>
    <w:rsid w:val="003E6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CF0"/>
    <w:rPr>
      <w:rFonts w:ascii="Tahoma" w:eastAsia="Calibri" w:hAnsi="Tahoma" w:cs="Tahoma"/>
      <w:sz w:val="16"/>
      <w:szCs w:val="16"/>
      <w:lang w:eastAsia="en-US"/>
    </w:rPr>
  </w:style>
  <w:style w:type="character" w:customStyle="1" w:styleId="value">
    <w:name w:val="value"/>
    <w:rsid w:val="00C7180B"/>
  </w:style>
  <w:style w:type="paragraph" w:styleId="Header">
    <w:name w:val="header"/>
    <w:aliases w:val=" Знак Знак Знак Знак, Знак Знак Знак Знак Знак Знак Знак, Знак Знак Знак Знак Знак Знак, Знак"/>
    <w:basedOn w:val="Normal"/>
    <w:link w:val="HeaderChar"/>
    <w:uiPriority w:val="99"/>
    <w:rsid w:val="00165502"/>
    <w:pPr>
      <w:tabs>
        <w:tab w:val="center" w:pos="4153"/>
        <w:tab w:val="right" w:pos="8306"/>
      </w:tabs>
      <w:overflowPunct w:val="0"/>
      <w:autoSpaceDE w:val="0"/>
      <w:autoSpaceDN w:val="0"/>
      <w:adjustRightInd w:val="0"/>
      <w:spacing w:after="0" w:line="240" w:lineRule="auto"/>
    </w:pPr>
    <w:rPr>
      <w:rFonts w:eastAsia="Times New Roman"/>
      <w:szCs w:val="20"/>
    </w:rPr>
  </w:style>
  <w:style w:type="character" w:customStyle="1" w:styleId="HeaderChar">
    <w:name w:val="Header Char"/>
    <w:aliases w:val=" Знак Знак Знак Знак Char, Знак Знак Знак Знак Знак Знак Знак Char, Знак Знак Знак Знак Знак Знак Char, Знак Char"/>
    <w:basedOn w:val="DefaultParagraphFont"/>
    <w:link w:val="Header"/>
    <w:uiPriority w:val="99"/>
    <w:rsid w:val="00165502"/>
    <w:rPr>
      <w:sz w:val="24"/>
      <w:lang w:eastAsia="en-US"/>
    </w:rPr>
  </w:style>
  <w:style w:type="paragraph" w:customStyle="1" w:styleId="Statja">
    <w:name w:val="Statja"/>
    <w:basedOn w:val="Normal"/>
    <w:rsid w:val="0016550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character" w:styleId="Strong">
    <w:name w:val="Strong"/>
    <w:uiPriority w:val="22"/>
    <w:qFormat/>
    <w:rsid w:val="00165502"/>
    <w:rPr>
      <w:b/>
      <w:bCs/>
    </w:rPr>
  </w:style>
  <w:style w:type="paragraph" w:customStyle="1" w:styleId="BodyText1">
    <w:name w:val="Body Text1"/>
    <w:rsid w:val="00534E44"/>
    <w:pPr>
      <w:autoSpaceDE w:val="0"/>
      <w:autoSpaceDN w:val="0"/>
      <w:adjustRightInd w:val="0"/>
      <w:ind w:firstLine="312"/>
      <w:jc w:val="both"/>
    </w:pPr>
    <w:rPr>
      <w:rFonts w:ascii="TimesLT" w:hAnsi="TimesLT"/>
      <w:sz w:val="24"/>
      <w:szCs w:val="24"/>
      <w:lang w:val="en-US" w:eastAsia="en-US"/>
    </w:rPr>
  </w:style>
  <w:style w:type="paragraph" w:styleId="ListParagraph">
    <w:name w:val="List Paragraph"/>
    <w:basedOn w:val="Normal"/>
    <w:uiPriority w:val="34"/>
    <w:qFormat/>
    <w:rsid w:val="00D6449A"/>
    <w:pPr>
      <w:ind w:left="720"/>
      <w:contextualSpacing/>
    </w:pPr>
  </w:style>
  <w:style w:type="table" w:styleId="TableGrid">
    <w:name w:val="Table Grid"/>
    <w:basedOn w:val="TableNormal"/>
    <w:uiPriority w:val="59"/>
    <w:rsid w:val="00D8643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356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C3564F"/>
    <w:rPr>
      <w:rFonts w:eastAsia="Calibri"/>
      <w:sz w:val="24"/>
      <w:szCs w:val="22"/>
      <w:lang w:eastAsia="en-US"/>
    </w:rPr>
  </w:style>
  <w:style w:type="character" w:styleId="UnresolvedMention">
    <w:name w:val="Unresolved Mention"/>
    <w:basedOn w:val="DefaultParagraphFont"/>
    <w:uiPriority w:val="99"/>
    <w:semiHidden/>
    <w:unhideWhenUsed/>
    <w:rsid w:val="00E14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1A6D2-E9AB-45F0-A708-7991ADCC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9224</Words>
  <Characters>5258</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14454</CharactersWithSpaces>
  <SharedDoc>false</SharedDoc>
  <HLinks>
    <vt:vector size="6" baseType="variant">
      <vt:variant>
        <vt:i4>6291466</vt:i4>
      </vt:variant>
      <vt:variant>
        <vt:i4>0</vt:i4>
      </vt:variant>
      <vt:variant>
        <vt:i4>0</vt:i4>
      </vt:variant>
      <vt:variant>
        <vt:i4>5</vt:i4>
      </vt:variant>
      <vt:variant>
        <vt:lpwstr>mailto:erdvilas.buividavicius@ignalina.lt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Viešųjų pirkimų spec</dc:creator>
  <cp:lastModifiedBy>s.sileikiene@rokom.local</cp:lastModifiedBy>
  <cp:revision>7</cp:revision>
  <cp:lastPrinted>2020-06-17T12:42:00Z</cp:lastPrinted>
  <dcterms:created xsi:type="dcterms:W3CDTF">2020-08-11T06:43:00Z</dcterms:created>
  <dcterms:modified xsi:type="dcterms:W3CDTF">2025-06-25T12:24:00Z</dcterms:modified>
</cp:coreProperties>
</file>